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376F6" w14:textId="5DF0A6BC" w:rsidR="001832CF" w:rsidRDefault="00534266" w:rsidP="39A5730C">
      <w:pPr>
        <w:pStyle w:val="Alumna"/>
        <w:rPr>
          <w:rFonts w:ascii="Arial" w:eastAsia="Arial" w:hAnsi="Arial" w:cs="Arial"/>
          <w:color w:val="4D5156"/>
          <w:sz w:val="21"/>
          <w:szCs w:val="21"/>
          <w:lang w:val="en-GB"/>
        </w:rPr>
      </w:pPr>
      <w:r>
        <w:rPr>
          <w:b/>
          <w:bCs/>
          <w:color w:val="1F4E79" w:themeColor="accent5" w:themeShade="80"/>
          <w:spacing w:val="0"/>
          <w:kern w:val="0"/>
        </w:rPr>
        <w:t xml:space="preserve">Whistleblowing </w:t>
      </w:r>
      <w:r w:rsidR="00A2455D">
        <w:rPr>
          <w:b/>
          <w:bCs/>
          <w:color w:val="1F4E79" w:themeColor="accent5" w:themeShade="80"/>
          <w:spacing w:val="0"/>
          <w:kern w:val="0"/>
        </w:rPr>
        <w:t>Policy</w:t>
      </w:r>
    </w:p>
    <w:p w14:paraId="2E4C8726" w14:textId="77777777" w:rsidR="00674665" w:rsidRPr="00674665" w:rsidRDefault="00674665" w:rsidP="00674665">
      <w:pPr>
        <w:pStyle w:val="Heading2"/>
        <w:spacing w:line="276" w:lineRule="auto"/>
        <w:rPr>
          <w:rFonts w:ascii="Century Gothic" w:hAnsi="Century Gothic"/>
          <w:b/>
          <w:bCs/>
          <w:color w:val="1F4E79" w:themeColor="accent5" w:themeShade="80"/>
          <w:sz w:val="32"/>
          <w:szCs w:val="32"/>
        </w:rPr>
      </w:pPr>
      <w:bookmarkStart w:id="0" w:name="_Hlk39645958"/>
      <w:r w:rsidRPr="00674665">
        <w:rPr>
          <w:rFonts w:ascii="Century Gothic" w:hAnsi="Century Gothic"/>
          <w:b/>
          <w:bCs/>
          <w:color w:val="1F4E79" w:themeColor="accent5" w:themeShade="80"/>
          <w:sz w:val="32"/>
          <w:szCs w:val="32"/>
        </w:rPr>
        <w:t>Purpose and Scope</w:t>
      </w:r>
    </w:p>
    <w:p w14:paraId="48E99478" w14:textId="30323699" w:rsidR="00674665" w:rsidRPr="00674665" w:rsidRDefault="00674665" w:rsidP="00674665">
      <w:pPr>
        <w:spacing w:before="100" w:beforeAutospacing="1" w:after="360" w:line="276" w:lineRule="auto"/>
        <w:rPr>
          <w:rFonts w:asciiTheme="majorHAnsi" w:hAnsiTheme="majorHAnsi"/>
          <w:szCs w:val="24"/>
        </w:rPr>
      </w:pPr>
      <w:r w:rsidRPr="00674665">
        <w:rPr>
          <w:rFonts w:asciiTheme="majorHAnsi" w:hAnsiTheme="majorHAnsi"/>
          <w:szCs w:val="24"/>
        </w:rPr>
        <w:t>We are committed to the highest standards of openness, accountability and integrity. This policy enables individuals to raise concerns about wrongdoing and ensures these are handled appropriately and without fear of reprisals.</w:t>
      </w:r>
    </w:p>
    <w:p w14:paraId="43F1AD5D" w14:textId="77777777" w:rsidR="00674665" w:rsidRDefault="00674665" w:rsidP="00674665">
      <w:pPr>
        <w:spacing w:before="100" w:beforeAutospacing="1" w:after="360" w:line="276" w:lineRule="auto"/>
        <w:rPr>
          <w:rFonts w:asciiTheme="majorHAnsi" w:hAnsiTheme="majorHAnsi"/>
          <w:szCs w:val="24"/>
        </w:rPr>
      </w:pPr>
      <w:r w:rsidRPr="00674665">
        <w:rPr>
          <w:rFonts w:asciiTheme="majorHAnsi" w:hAnsiTheme="majorHAnsi"/>
          <w:szCs w:val="24"/>
        </w:rPr>
        <w:t>Whistleblowing is the disclosure of information relating to suspected wrongdoing that is in the public interest.</w:t>
      </w:r>
    </w:p>
    <w:p w14:paraId="30A6C971" w14:textId="77777777" w:rsidR="00A2455D" w:rsidRPr="000456AA" w:rsidRDefault="00A2455D" w:rsidP="00A2455D">
      <w:pPr>
        <w:pStyle w:val="Heading2"/>
        <w:spacing w:line="276" w:lineRule="auto"/>
        <w:rPr>
          <w:sz w:val="32"/>
          <w:szCs w:val="32"/>
        </w:rPr>
      </w:pPr>
      <w:bookmarkStart w:id="1" w:name="_Hlk177287464"/>
      <w:bookmarkStart w:id="2" w:name="_Hlk178143094"/>
      <w:bookmarkEnd w:id="0"/>
      <w:r w:rsidRPr="000456AA">
        <w:rPr>
          <w:rFonts w:ascii="Century Gothic" w:hAnsi="Century Gothic"/>
          <w:b/>
          <w:bCs/>
          <w:color w:val="1F4E79" w:themeColor="accent5" w:themeShade="80"/>
          <w:sz w:val="32"/>
          <w:szCs w:val="32"/>
        </w:rPr>
        <w:t>Applicability</w:t>
      </w:r>
    </w:p>
    <w:p w14:paraId="098ACF8B" w14:textId="77777777" w:rsidR="00A2455D" w:rsidRDefault="00A2455D" w:rsidP="00A2455D">
      <w:pPr>
        <w:spacing w:before="100" w:beforeAutospacing="1" w:after="360" w:line="276" w:lineRule="auto"/>
        <w:rPr>
          <w:rFonts w:asciiTheme="majorHAnsi" w:hAnsiTheme="majorHAnsi"/>
          <w:szCs w:val="24"/>
        </w:rPr>
      </w:pPr>
      <w:r w:rsidRPr="00F54934">
        <w:rPr>
          <w:rFonts w:asciiTheme="majorHAnsi" w:hAnsiTheme="majorHAnsi"/>
          <w:szCs w:val="24"/>
        </w:rPr>
        <w:t xml:space="preserve">This policy applies to all trustees, </w:t>
      </w:r>
      <w:r>
        <w:rPr>
          <w:rFonts w:asciiTheme="majorHAnsi" w:hAnsiTheme="majorHAnsi"/>
          <w:szCs w:val="24"/>
        </w:rPr>
        <w:t xml:space="preserve">other volunteers, </w:t>
      </w:r>
      <w:r w:rsidRPr="00F54934">
        <w:rPr>
          <w:rFonts w:asciiTheme="majorHAnsi" w:hAnsiTheme="majorHAnsi"/>
          <w:szCs w:val="24"/>
        </w:rPr>
        <w:t xml:space="preserve">employees, contractors, and third-party representatives of </w:t>
      </w:r>
      <w:r>
        <w:rPr>
          <w:rFonts w:asciiTheme="majorHAnsi" w:hAnsiTheme="majorHAnsi"/>
          <w:szCs w:val="24"/>
        </w:rPr>
        <w:t>the charity</w:t>
      </w:r>
      <w:r w:rsidRPr="00F54934">
        <w:rPr>
          <w:rFonts w:asciiTheme="majorHAnsi" w:hAnsiTheme="majorHAnsi"/>
          <w:szCs w:val="24"/>
        </w:rPr>
        <w:t>.</w:t>
      </w:r>
      <w:r>
        <w:rPr>
          <w:rFonts w:asciiTheme="majorHAnsi" w:hAnsiTheme="majorHAnsi"/>
          <w:szCs w:val="24"/>
        </w:rPr>
        <w:t xml:space="preserve">  Its requirements should be reflected in other policies and procedures, agreements and contracts, as necessary. </w:t>
      </w:r>
    </w:p>
    <w:p w14:paraId="00E8BD0A" w14:textId="52EBB691" w:rsidR="00674665" w:rsidRPr="00674665" w:rsidRDefault="00674665" w:rsidP="00674665">
      <w:pPr>
        <w:pStyle w:val="Heading2"/>
        <w:spacing w:line="276" w:lineRule="auto"/>
        <w:rPr>
          <w:rFonts w:ascii="Century Gothic" w:hAnsi="Century Gothic"/>
          <w:b/>
          <w:bCs/>
          <w:color w:val="1F4E79" w:themeColor="accent5" w:themeShade="80"/>
          <w:sz w:val="32"/>
          <w:szCs w:val="32"/>
        </w:rPr>
      </w:pPr>
      <w:r w:rsidRPr="00674665">
        <w:rPr>
          <w:rFonts w:ascii="Century Gothic" w:hAnsi="Century Gothic"/>
          <w:b/>
          <w:bCs/>
          <w:color w:val="1F4E79" w:themeColor="accent5" w:themeShade="80"/>
          <w:sz w:val="32"/>
          <w:szCs w:val="32"/>
        </w:rPr>
        <w:t>What is Whistleblowing</w:t>
      </w:r>
    </w:p>
    <w:p w14:paraId="7BA8C7E0" w14:textId="77777777" w:rsidR="00674665" w:rsidRPr="00674665" w:rsidRDefault="00674665" w:rsidP="00674665">
      <w:pPr>
        <w:spacing w:before="100" w:beforeAutospacing="1" w:after="360" w:line="276" w:lineRule="auto"/>
        <w:rPr>
          <w:rFonts w:asciiTheme="majorHAnsi" w:hAnsiTheme="majorHAnsi"/>
          <w:szCs w:val="24"/>
        </w:rPr>
      </w:pPr>
      <w:r w:rsidRPr="00674665">
        <w:rPr>
          <w:rFonts w:asciiTheme="majorHAnsi" w:hAnsiTheme="majorHAnsi"/>
          <w:szCs w:val="24"/>
        </w:rPr>
        <w:t>A whistleblowing concern relates to matters such as:</w:t>
      </w:r>
    </w:p>
    <w:p w14:paraId="1508D2C4" w14:textId="78F4AEAA" w:rsidR="00674665" w:rsidRPr="00674665" w:rsidRDefault="00674665">
      <w:pPr>
        <w:numPr>
          <w:ilvl w:val="0"/>
          <w:numId w:val="1"/>
        </w:numPr>
        <w:spacing w:before="100" w:beforeAutospacing="1" w:after="360" w:line="276" w:lineRule="auto"/>
        <w:rPr>
          <w:rFonts w:asciiTheme="majorHAnsi" w:hAnsiTheme="majorHAnsi"/>
          <w:szCs w:val="24"/>
        </w:rPr>
      </w:pPr>
      <w:r w:rsidRPr="00674665">
        <w:rPr>
          <w:rFonts w:asciiTheme="majorHAnsi" w:hAnsiTheme="majorHAnsi"/>
          <w:szCs w:val="24"/>
        </w:rPr>
        <w:t>Criminal offences or fraud</w:t>
      </w:r>
      <w:r>
        <w:rPr>
          <w:rFonts w:asciiTheme="majorHAnsi" w:hAnsiTheme="majorHAnsi"/>
          <w:szCs w:val="24"/>
        </w:rPr>
        <w:t>.</w:t>
      </w:r>
    </w:p>
    <w:p w14:paraId="0E8A67EC" w14:textId="5DDD98A8" w:rsidR="00674665" w:rsidRPr="00674665" w:rsidRDefault="00674665">
      <w:pPr>
        <w:numPr>
          <w:ilvl w:val="0"/>
          <w:numId w:val="1"/>
        </w:numPr>
        <w:spacing w:before="100" w:beforeAutospacing="1" w:after="360" w:line="276" w:lineRule="auto"/>
        <w:rPr>
          <w:rFonts w:asciiTheme="majorHAnsi" w:hAnsiTheme="majorHAnsi"/>
          <w:szCs w:val="24"/>
        </w:rPr>
      </w:pPr>
      <w:r w:rsidRPr="00674665">
        <w:rPr>
          <w:rFonts w:asciiTheme="majorHAnsi" w:hAnsiTheme="majorHAnsi"/>
          <w:szCs w:val="24"/>
        </w:rPr>
        <w:t>Failure to comply with legal or regulatory obligations</w:t>
      </w:r>
      <w:r>
        <w:rPr>
          <w:rFonts w:asciiTheme="majorHAnsi" w:hAnsiTheme="majorHAnsi"/>
          <w:szCs w:val="24"/>
        </w:rPr>
        <w:t>.</w:t>
      </w:r>
    </w:p>
    <w:p w14:paraId="6EC17D7B" w14:textId="19364A43" w:rsidR="00674665" w:rsidRPr="00674665" w:rsidRDefault="00674665">
      <w:pPr>
        <w:numPr>
          <w:ilvl w:val="0"/>
          <w:numId w:val="1"/>
        </w:numPr>
        <w:spacing w:before="100" w:beforeAutospacing="1" w:after="360" w:line="276" w:lineRule="auto"/>
        <w:rPr>
          <w:rFonts w:asciiTheme="majorHAnsi" w:hAnsiTheme="majorHAnsi"/>
          <w:szCs w:val="24"/>
        </w:rPr>
      </w:pPr>
      <w:r w:rsidRPr="00674665">
        <w:rPr>
          <w:rFonts w:asciiTheme="majorHAnsi" w:hAnsiTheme="majorHAnsi"/>
          <w:szCs w:val="24"/>
        </w:rPr>
        <w:t>Risks to health and safety</w:t>
      </w:r>
      <w:r>
        <w:rPr>
          <w:rFonts w:asciiTheme="majorHAnsi" w:hAnsiTheme="majorHAnsi"/>
          <w:szCs w:val="24"/>
        </w:rPr>
        <w:t>.</w:t>
      </w:r>
    </w:p>
    <w:p w14:paraId="0FF7D318" w14:textId="52CBAF06" w:rsidR="00674665" w:rsidRPr="00674665" w:rsidRDefault="00674665">
      <w:pPr>
        <w:numPr>
          <w:ilvl w:val="0"/>
          <w:numId w:val="1"/>
        </w:numPr>
        <w:spacing w:before="100" w:beforeAutospacing="1" w:after="360" w:line="276" w:lineRule="auto"/>
        <w:rPr>
          <w:rFonts w:asciiTheme="majorHAnsi" w:hAnsiTheme="majorHAnsi"/>
          <w:szCs w:val="24"/>
        </w:rPr>
      </w:pPr>
      <w:r w:rsidRPr="00674665">
        <w:rPr>
          <w:rFonts w:asciiTheme="majorHAnsi" w:hAnsiTheme="majorHAnsi"/>
          <w:szCs w:val="24"/>
        </w:rPr>
        <w:t>Damage to the environment</w:t>
      </w:r>
      <w:r>
        <w:rPr>
          <w:rFonts w:asciiTheme="majorHAnsi" w:hAnsiTheme="majorHAnsi"/>
          <w:szCs w:val="24"/>
        </w:rPr>
        <w:t>.</w:t>
      </w:r>
    </w:p>
    <w:p w14:paraId="3169F97D" w14:textId="6B066C58" w:rsidR="00674665" w:rsidRPr="00674665" w:rsidRDefault="00674665">
      <w:pPr>
        <w:numPr>
          <w:ilvl w:val="0"/>
          <w:numId w:val="1"/>
        </w:numPr>
        <w:spacing w:before="100" w:beforeAutospacing="1" w:after="360" w:line="276" w:lineRule="auto"/>
        <w:rPr>
          <w:rFonts w:asciiTheme="majorHAnsi" w:hAnsiTheme="majorHAnsi"/>
          <w:szCs w:val="24"/>
        </w:rPr>
      </w:pPr>
      <w:r w:rsidRPr="00674665">
        <w:rPr>
          <w:rFonts w:asciiTheme="majorHAnsi" w:hAnsiTheme="majorHAnsi"/>
          <w:szCs w:val="24"/>
        </w:rPr>
        <w:t>Miscarriages of justice</w:t>
      </w:r>
      <w:r>
        <w:rPr>
          <w:rFonts w:asciiTheme="majorHAnsi" w:hAnsiTheme="majorHAnsi"/>
          <w:szCs w:val="24"/>
        </w:rPr>
        <w:t>.</w:t>
      </w:r>
    </w:p>
    <w:p w14:paraId="49950BF9" w14:textId="70774CC6" w:rsidR="00674665" w:rsidRPr="00674665" w:rsidRDefault="00674665">
      <w:pPr>
        <w:numPr>
          <w:ilvl w:val="0"/>
          <w:numId w:val="1"/>
        </w:numPr>
        <w:spacing w:before="100" w:beforeAutospacing="1" w:after="360" w:line="276" w:lineRule="auto"/>
        <w:rPr>
          <w:rFonts w:asciiTheme="majorHAnsi" w:hAnsiTheme="majorHAnsi"/>
          <w:szCs w:val="24"/>
        </w:rPr>
      </w:pPr>
      <w:r w:rsidRPr="00674665">
        <w:rPr>
          <w:rFonts w:asciiTheme="majorHAnsi" w:hAnsiTheme="majorHAnsi"/>
          <w:szCs w:val="24"/>
        </w:rPr>
        <w:t>Deliberate concealment of any of the above</w:t>
      </w:r>
      <w:r>
        <w:rPr>
          <w:rFonts w:asciiTheme="majorHAnsi" w:hAnsiTheme="majorHAnsi"/>
          <w:szCs w:val="24"/>
        </w:rPr>
        <w:t>.</w:t>
      </w:r>
    </w:p>
    <w:p w14:paraId="75F927F2" w14:textId="77777777" w:rsidR="00674665" w:rsidRPr="00674665" w:rsidRDefault="00674665" w:rsidP="00674665">
      <w:pPr>
        <w:spacing w:before="100" w:beforeAutospacing="1" w:after="360" w:line="276" w:lineRule="auto"/>
        <w:rPr>
          <w:rFonts w:asciiTheme="majorHAnsi" w:hAnsiTheme="majorHAnsi"/>
          <w:szCs w:val="24"/>
        </w:rPr>
      </w:pPr>
      <w:r w:rsidRPr="00674665">
        <w:rPr>
          <w:rFonts w:asciiTheme="majorHAnsi" w:hAnsiTheme="majorHAnsi"/>
          <w:szCs w:val="24"/>
        </w:rPr>
        <w:t>Whistleblowing differs from a personal grievance. Personal employment concerns should normally be raised under the grievance procedure unless they are also in the public interest.</w:t>
      </w:r>
    </w:p>
    <w:p w14:paraId="727E5C9B" w14:textId="2764535F" w:rsidR="00674665" w:rsidRPr="00674665" w:rsidRDefault="00674665" w:rsidP="00674665">
      <w:pPr>
        <w:pStyle w:val="Heading2"/>
        <w:spacing w:line="276" w:lineRule="auto"/>
        <w:rPr>
          <w:rFonts w:ascii="Century Gothic" w:hAnsi="Century Gothic"/>
          <w:b/>
          <w:bCs/>
          <w:color w:val="1F4E79" w:themeColor="accent5" w:themeShade="80"/>
          <w:sz w:val="32"/>
          <w:szCs w:val="32"/>
        </w:rPr>
      </w:pPr>
      <w:r w:rsidRPr="00674665">
        <w:rPr>
          <w:rFonts w:ascii="Century Gothic" w:hAnsi="Century Gothic"/>
          <w:b/>
          <w:bCs/>
          <w:color w:val="1F4E79" w:themeColor="accent5" w:themeShade="80"/>
          <w:sz w:val="32"/>
          <w:szCs w:val="32"/>
        </w:rPr>
        <w:lastRenderedPageBreak/>
        <w:t>Our Commitment</w:t>
      </w:r>
    </w:p>
    <w:p w14:paraId="74B3A383" w14:textId="77777777" w:rsidR="00674665" w:rsidRPr="00674665" w:rsidRDefault="00674665" w:rsidP="00674665">
      <w:pPr>
        <w:spacing w:before="100" w:beforeAutospacing="1" w:after="360" w:line="276" w:lineRule="auto"/>
        <w:rPr>
          <w:rFonts w:asciiTheme="majorHAnsi" w:hAnsiTheme="majorHAnsi"/>
          <w:szCs w:val="24"/>
        </w:rPr>
      </w:pPr>
      <w:r w:rsidRPr="00674665">
        <w:rPr>
          <w:rFonts w:asciiTheme="majorHAnsi" w:hAnsiTheme="majorHAnsi"/>
          <w:szCs w:val="24"/>
        </w:rPr>
        <w:t>We will:</w:t>
      </w:r>
    </w:p>
    <w:p w14:paraId="2A94C683" w14:textId="77777777" w:rsidR="00674665" w:rsidRPr="00674665" w:rsidRDefault="00674665">
      <w:pPr>
        <w:numPr>
          <w:ilvl w:val="0"/>
          <w:numId w:val="2"/>
        </w:numPr>
        <w:spacing w:before="100" w:beforeAutospacing="1" w:after="360" w:line="276" w:lineRule="auto"/>
        <w:rPr>
          <w:rFonts w:asciiTheme="majorHAnsi" w:hAnsiTheme="majorHAnsi"/>
          <w:szCs w:val="24"/>
        </w:rPr>
      </w:pPr>
      <w:r w:rsidRPr="00674665">
        <w:rPr>
          <w:rFonts w:asciiTheme="majorHAnsi" w:hAnsiTheme="majorHAnsi"/>
          <w:szCs w:val="24"/>
        </w:rPr>
        <w:t>Encourage all individuals, including trustees, to raise genuine concerns at the earliest opportunity</w:t>
      </w:r>
    </w:p>
    <w:p w14:paraId="2890550D" w14:textId="77777777" w:rsidR="00674665" w:rsidRPr="00674665" w:rsidRDefault="00674665">
      <w:pPr>
        <w:numPr>
          <w:ilvl w:val="0"/>
          <w:numId w:val="2"/>
        </w:numPr>
        <w:spacing w:before="100" w:beforeAutospacing="1" w:after="360" w:line="276" w:lineRule="auto"/>
        <w:rPr>
          <w:rFonts w:asciiTheme="majorHAnsi" w:hAnsiTheme="majorHAnsi"/>
          <w:szCs w:val="24"/>
        </w:rPr>
      </w:pPr>
      <w:r w:rsidRPr="00674665">
        <w:rPr>
          <w:rFonts w:asciiTheme="majorHAnsi" w:hAnsiTheme="majorHAnsi"/>
          <w:szCs w:val="24"/>
        </w:rPr>
        <w:t>Treat all disclosures seriously and investigate appropriately</w:t>
      </w:r>
    </w:p>
    <w:p w14:paraId="441B95CF" w14:textId="77777777" w:rsidR="00674665" w:rsidRPr="00674665" w:rsidRDefault="00674665">
      <w:pPr>
        <w:numPr>
          <w:ilvl w:val="0"/>
          <w:numId w:val="2"/>
        </w:numPr>
        <w:spacing w:before="100" w:beforeAutospacing="1" w:after="360" w:line="276" w:lineRule="auto"/>
        <w:rPr>
          <w:rFonts w:asciiTheme="majorHAnsi" w:hAnsiTheme="majorHAnsi"/>
          <w:szCs w:val="24"/>
        </w:rPr>
      </w:pPr>
      <w:r w:rsidRPr="00674665">
        <w:rPr>
          <w:rFonts w:asciiTheme="majorHAnsi" w:hAnsiTheme="majorHAnsi"/>
          <w:szCs w:val="24"/>
        </w:rPr>
        <w:t>Handle all concerns fairly, proportionately and without delay</w:t>
      </w:r>
    </w:p>
    <w:p w14:paraId="714F07FA" w14:textId="77777777" w:rsidR="00674665" w:rsidRPr="00674665" w:rsidRDefault="00674665">
      <w:pPr>
        <w:numPr>
          <w:ilvl w:val="0"/>
          <w:numId w:val="2"/>
        </w:numPr>
        <w:spacing w:before="100" w:beforeAutospacing="1" w:after="360" w:line="276" w:lineRule="auto"/>
        <w:rPr>
          <w:rFonts w:asciiTheme="majorHAnsi" w:hAnsiTheme="majorHAnsi"/>
          <w:szCs w:val="24"/>
        </w:rPr>
      </w:pPr>
      <w:r w:rsidRPr="00674665">
        <w:rPr>
          <w:rFonts w:asciiTheme="majorHAnsi" w:hAnsiTheme="majorHAnsi"/>
          <w:szCs w:val="24"/>
        </w:rPr>
        <w:t>Maintain confidentiality where possible</w:t>
      </w:r>
    </w:p>
    <w:p w14:paraId="7FF20398" w14:textId="77777777" w:rsidR="00674665" w:rsidRPr="00674665" w:rsidRDefault="00674665">
      <w:pPr>
        <w:numPr>
          <w:ilvl w:val="0"/>
          <w:numId w:val="2"/>
        </w:numPr>
        <w:spacing w:before="100" w:beforeAutospacing="1" w:after="360" w:line="276" w:lineRule="auto"/>
        <w:rPr>
          <w:rFonts w:asciiTheme="majorHAnsi" w:hAnsiTheme="majorHAnsi"/>
          <w:szCs w:val="24"/>
        </w:rPr>
      </w:pPr>
      <w:r w:rsidRPr="00674665">
        <w:rPr>
          <w:rFonts w:asciiTheme="majorHAnsi" w:hAnsiTheme="majorHAnsi"/>
          <w:szCs w:val="24"/>
        </w:rPr>
        <w:t>Ensure no individual suffers disadvantage for raising a concern in good faith</w:t>
      </w:r>
    </w:p>
    <w:p w14:paraId="0280CF24" w14:textId="77777777" w:rsidR="00674665" w:rsidRPr="00674665" w:rsidRDefault="00674665" w:rsidP="00674665">
      <w:pPr>
        <w:spacing w:before="100" w:beforeAutospacing="1" w:after="360" w:line="276" w:lineRule="auto"/>
        <w:rPr>
          <w:rFonts w:asciiTheme="majorHAnsi" w:hAnsiTheme="majorHAnsi"/>
          <w:szCs w:val="24"/>
        </w:rPr>
      </w:pPr>
      <w:r w:rsidRPr="00674665">
        <w:rPr>
          <w:rFonts w:asciiTheme="majorHAnsi" w:hAnsiTheme="majorHAnsi"/>
          <w:szCs w:val="24"/>
        </w:rPr>
        <w:t>Workers who make qualifying disclosures are legally protected from unfair treatment and dismissal. Trustees and volunteers may not have the same statutory protection under employment law, but the charity will apply equivalent standards of protection and fair treatment in practice.</w:t>
      </w:r>
    </w:p>
    <w:p w14:paraId="2297415E" w14:textId="4F9DE0C8" w:rsidR="00674665" w:rsidRPr="00674665" w:rsidRDefault="00674665" w:rsidP="00674665">
      <w:pPr>
        <w:pStyle w:val="Heading2"/>
        <w:spacing w:line="276" w:lineRule="auto"/>
        <w:rPr>
          <w:rFonts w:ascii="Century Gothic" w:hAnsi="Century Gothic"/>
          <w:b/>
          <w:bCs/>
          <w:color w:val="1F4E79" w:themeColor="accent5" w:themeShade="80"/>
          <w:sz w:val="32"/>
          <w:szCs w:val="32"/>
        </w:rPr>
      </w:pPr>
      <w:r w:rsidRPr="00674665">
        <w:rPr>
          <w:rFonts w:ascii="Century Gothic" w:hAnsi="Century Gothic"/>
          <w:b/>
          <w:bCs/>
          <w:color w:val="1F4E79" w:themeColor="accent5" w:themeShade="80"/>
          <w:sz w:val="32"/>
          <w:szCs w:val="32"/>
        </w:rPr>
        <w:t>Making a Disclosure</w:t>
      </w:r>
    </w:p>
    <w:p w14:paraId="1FB369DA" w14:textId="77777777" w:rsidR="00674665" w:rsidRPr="00674665" w:rsidRDefault="00674665" w:rsidP="00674665">
      <w:pPr>
        <w:spacing w:before="100" w:beforeAutospacing="1" w:after="360" w:line="276" w:lineRule="auto"/>
        <w:rPr>
          <w:rFonts w:asciiTheme="majorHAnsi" w:hAnsiTheme="majorHAnsi"/>
          <w:szCs w:val="24"/>
        </w:rPr>
      </w:pPr>
      <w:r w:rsidRPr="00674665">
        <w:rPr>
          <w:rFonts w:asciiTheme="majorHAnsi" w:hAnsiTheme="majorHAnsi"/>
          <w:szCs w:val="24"/>
        </w:rPr>
        <w:t>Concerns should normally be raised internally in the first instance.</w:t>
      </w:r>
    </w:p>
    <w:p w14:paraId="40F08B3D" w14:textId="77777777" w:rsidR="00674665" w:rsidRPr="00674665" w:rsidRDefault="00674665" w:rsidP="00674665">
      <w:pPr>
        <w:spacing w:before="100" w:beforeAutospacing="1" w:after="360" w:line="276" w:lineRule="auto"/>
        <w:rPr>
          <w:rFonts w:asciiTheme="majorHAnsi" w:hAnsiTheme="majorHAnsi"/>
          <w:szCs w:val="24"/>
        </w:rPr>
      </w:pPr>
      <w:r w:rsidRPr="00674665">
        <w:rPr>
          <w:rFonts w:asciiTheme="majorHAnsi" w:hAnsiTheme="majorHAnsi"/>
          <w:szCs w:val="24"/>
        </w:rPr>
        <w:t>Reports can be made to:</w:t>
      </w:r>
    </w:p>
    <w:p w14:paraId="671A8218" w14:textId="77777777" w:rsidR="00674665" w:rsidRPr="00674665" w:rsidRDefault="00674665">
      <w:pPr>
        <w:numPr>
          <w:ilvl w:val="0"/>
          <w:numId w:val="3"/>
        </w:numPr>
        <w:spacing w:before="100" w:beforeAutospacing="1" w:after="360" w:line="276" w:lineRule="auto"/>
        <w:rPr>
          <w:rFonts w:asciiTheme="majorHAnsi" w:hAnsiTheme="majorHAnsi"/>
          <w:szCs w:val="24"/>
        </w:rPr>
      </w:pPr>
      <w:r w:rsidRPr="00674665">
        <w:rPr>
          <w:rFonts w:asciiTheme="majorHAnsi" w:hAnsiTheme="majorHAnsi"/>
          <w:szCs w:val="24"/>
        </w:rPr>
        <w:t>Line manager</w:t>
      </w:r>
    </w:p>
    <w:p w14:paraId="7EFDB1E0" w14:textId="77777777" w:rsidR="00674665" w:rsidRPr="00674665" w:rsidRDefault="00674665">
      <w:pPr>
        <w:numPr>
          <w:ilvl w:val="0"/>
          <w:numId w:val="3"/>
        </w:numPr>
        <w:spacing w:before="100" w:beforeAutospacing="1" w:after="360" w:line="276" w:lineRule="auto"/>
        <w:rPr>
          <w:rFonts w:asciiTheme="majorHAnsi" w:hAnsiTheme="majorHAnsi"/>
          <w:szCs w:val="24"/>
        </w:rPr>
      </w:pPr>
      <w:r w:rsidRPr="00674665">
        <w:rPr>
          <w:rFonts w:asciiTheme="majorHAnsi" w:hAnsiTheme="majorHAnsi"/>
          <w:szCs w:val="24"/>
        </w:rPr>
        <w:t>CEO or Senior Manager</w:t>
      </w:r>
    </w:p>
    <w:p w14:paraId="659DD270" w14:textId="77777777" w:rsidR="00674665" w:rsidRPr="00674665" w:rsidRDefault="00674665">
      <w:pPr>
        <w:numPr>
          <w:ilvl w:val="0"/>
          <w:numId w:val="3"/>
        </w:numPr>
        <w:spacing w:before="100" w:beforeAutospacing="1" w:after="360" w:line="276" w:lineRule="auto"/>
        <w:rPr>
          <w:rFonts w:asciiTheme="majorHAnsi" w:hAnsiTheme="majorHAnsi"/>
          <w:szCs w:val="24"/>
        </w:rPr>
      </w:pPr>
      <w:r w:rsidRPr="00674665">
        <w:rPr>
          <w:rFonts w:asciiTheme="majorHAnsi" w:hAnsiTheme="majorHAnsi"/>
          <w:szCs w:val="24"/>
        </w:rPr>
        <w:t>Chair of Trustees</w:t>
      </w:r>
    </w:p>
    <w:p w14:paraId="729EFA76" w14:textId="77777777" w:rsidR="00674665" w:rsidRPr="00674665" w:rsidRDefault="00674665">
      <w:pPr>
        <w:numPr>
          <w:ilvl w:val="0"/>
          <w:numId w:val="3"/>
        </w:numPr>
        <w:spacing w:before="100" w:beforeAutospacing="1" w:after="360" w:line="276" w:lineRule="auto"/>
        <w:rPr>
          <w:rFonts w:asciiTheme="majorHAnsi" w:hAnsiTheme="majorHAnsi"/>
          <w:szCs w:val="24"/>
        </w:rPr>
      </w:pPr>
      <w:r w:rsidRPr="00674665">
        <w:rPr>
          <w:rFonts w:asciiTheme="majorHAnsi" w:hAnsiTheme="majorHAnsi"/>
          <w:szCs w:val="24"/>
        </w:rPr>
        <w:t>A designated trustee independent of the issue</w:t>
      </w:r>
    </w:p>
    <w:p w14:paraId="57FB70A9" w14:textId="77777777" w:rsidR="00674665" w:rsidRPr="00674665" w:rsidRDefault="00674665" w:rsidP="00674665">
      <w:pPr>
        <w:spacing w:before="100" w:beforeAutospacing="1" w:after="360" w:line="276" w:lineRule="auto"/>
        <w:rPr>
          <w:rFonts w:asciiTheme="majorHAnsi" w:hAnsiTheme="majorHAnsi"/>
          <w:szCs w:val="24"/>
        </w:rPr>
      </w:pPr>
      <w:r w:rsidRPr="00674665">
        <w:rPr>
          <w:rFonts w:asciiTheme="majorHAnsi" w:hAnsiTheme="majorHAnsi"/>
          <w:szCs w:val="24"/>
        </w:rPr>
        <w:t>Trustees raising concerns should normally do so through the Chair or another independent trustee, particularly where the concern relates to senior management or governance.</w:t>
      </w:r>
    </w:p>
    <w:p w14:paraId="641DDD88" w14:textId="77777777" w:rsidR="00674665" w:rsidRPr="00674665" w:rsidRDefault="00674665" w:rsidP="00674665">
      <w:pPr>
        <w:spacing w:before="100" w:beforeAutospacing="1" w:after="360" w:line="276" w:lineRule="auto"/>
        <w:rPr>
          <w:rFonts w:asciiTheme="majorHAnsi" w:hAnsiTheme="majorHAnsi"/>
          <w:szCs w:val="24"/>
        </w:rPr>
      </w:pPr>
      <w:r w:rsidRPr="00674665">
        <w:rPr>
          <w:rFonts w:asciiTheme="majorHAnsi" w:hAnsiTheme="majorHAnsi"/>
          <w:szCs w:val="24"/>
        </w:rPr>
        <w:t>Where appropriate, concerns may be raised:</w:t>
      </w:r>
    </w:p>
    <w:p w14:paraId="68C897F3" w14:textId="77777777" w:rsidR="00674665" w:rsidRPr="00674665" w:rsidRDefault="00674665">
      <w:pPr>
        <w:numPr>
          <w:ilvl w:val="0"/>
          <w:numId w:val="4"/>
        </w:numPr>
        <w:spacing w:before="100" w:beforeAutospacing="1" w:after="360" w:line="276" w:lineRule="auto"/>
        <w:rPr>
          <w:rFonts w:asciiTheme="majorHAnsi" w:hAnsiTheme="majorHAnsi"/>
          <w:szCs w:val="24"/>
        </w:rPr>
      </w:pPr>
      <w:r w:rsidRPr="00674665">
        <w:rPr>
          <w:rFonts w:asciiTheme="majorHAnsi" w:hAnsiTheme="majorHAnsi"/>
          <w:szCs w:val="24"/>
        </w:rPr>
        <w:t>In writing or verbally</w:t>
      </w:r>
    </w:p>
    <w:p w14:paraId="727A348B" w14:textId="77777777" w:rsidR="00674665" w:rsidRPr="00674665" w:rsidRDefault="00674665">
      <w:pPr>
        <w:numPr>
          <w:ilvl w:val="0"/>
          <w:numId w:val="4"/>
        </w:numPr>
        <w:spacing w:before="100" w:beforeAutospacing="1" w:after="360" w:line="276" w:lineRule="auto"/>
        <w:rPr>
          <w:rFonts w:asciiTheme="majorHAnsi" w:hAnsiTheme="majorHAnsi"/>
          <w:szCs w:val="24"/>
        </w:rPr>
      </w:pPr>
      <w:r w:rsidRPr="00674665">
        <w:rPr>
          <w:rFonts w:asciiTheme="majorHAnsi" w:hAnsiTheme="majorHAnsi"/>
          <w:szCs w:val="24"/>
        </w:rPr>
        <w:lastRenderedPageBreak/>
        <w:t>Via a designated confidential reporting route</w:t>
      </w:r>
    </w:p>
    <w:p w14:paraId="553EAE95" w14:textId="77777777" w:rsidR="00674665" w:rsidRPr="00674665" w:rsidRDefault="00674665">
      <w:pPr>
        <w:numPr>
          <w:ilvl w:val="0"/>
          <w:numId w:val="4"/>
        </w:numPr>
        <w:spacing w:before="100" w:beforeAutospacing="1" w:after="360" w:line="276" w:lineRule="auto"/>
        <w:rPr>
          <w:rFonts w:asciiTheme="majorHAnsi" w:hAnsiTheme="majorHAnsi"/>
          <w:szCs w:val="24"/>
        </w:rPr>
      </w:pPr>
      <w:r w:rsidRPr="00674665">
        <w:rPr>
          <w:rFonts w:asciiTheme="majorHAnsi" w:hAnsiTheme="majorHAnsi"/>
          <w:szCs w:val="24"/>
        </w:rPr>
        <w:t>Anonymously, although this may limit the investigation</w:t>
      </w:r>
    </w:p>
    <w:p w14:paraId="62DCCFEC" w14:textId="2AC259B7" w:rsidR="00674665" w:rsidRDefault="00674665" w:rsidP="00674665">
      <w:pPr>
        <w:spacing w:before="100" w:beforeAutospacing="1" w:after="360" w:line="276" w:lineRule="auto"/>
        <w:rPr>
          <w:rFonts w:ascii="Century Gothic" w:hAnsi="Century Gothic"/>
          <w:b/>
          <w:bCs/>
          <w:color w:val="1F4E79" w:themeColor="accent5" w:themeShade="80"/>
          <w:sz w:val="32"/>
          <w:szCs w:val="32"/>
        </w:rPr>
      </w:pPr>
      <w:r w:rsidRPr="00674665">
        <w:rPr>
          <w:rFonts w:asciiTheme="majorHAnsi" w:hAnsiTheme="majorHAnsi"/>
          <w:szCs w:val="24"/>
        </w:rPr>
        <w:t>Individuals do not need proof of wrongdoing but must reasonably believe the information disclosed is true and in the public interest.</w:t>
      </w:r>
    </w:p>
    <w:p w14:paraId="37DAE12E" w14:textId="0C70EA65" w:rsidR="00674665" w:rsidRPr="00674665" w:rsidRDefault="00674665" w:rsidP="00674665">
      <w:pPr>
        <w:pStyle w:val="Heading2"/>
        <w:spacing w:line="276" w:lineRule="auto"/>
        <w:rPr>
          <w:rFonts w:ascii="Century Gothic" w:hAnsi="Century Gothic"/>
          <w:b/>
          <w:bCs/>
          <w:color w:val="1F4E79" w:themeColor="accent5" w:themeShade="80"/>
          <w:sz w:val="32"/>
          <w:szCs w:val="32"/>
        </w:rPr>
      </w:pPr>
      <w:r w:rsidRPr="00674665">
        <w:rPr>
          <w:rFonts w:ascii="Century Gothic" w:hAnsi="Century Gothic"/>
          <w:b/>
          <w:bCs/>
          <w:color w:val="1F4E79" w:themeColor="accent5" w:themeShade="80"/>
          <w:sz w:val="32"/>
          <w:szCs w:val="32"/>
        </w:rPr>
        <w:t>External Disclosures</w:t>
      </w:r>
    </w:p>
    <w:p w14:paraId="62FD63B9" w14:textId="77777777" w:rsidR="00674665" w:rsidRPr="00674665" w:rsidRDefault="00674665" w:rsidP="00674665">
      <w:pPr>
        <w:spacing w:before="100" w:beforeAutospacing="1" w:after="360" w:line="276" w:lineRule="auto"/>
        <w:rPr>
          <w:rFonts w:asciiTheme="majorHAnsi" w:hAnsiTheme="majorHAnsi"/>
          <w:szCs w:val="24"/>
        </w:rPr>
      </w:pPr>
      <w:r w:rsidRPr="00674665">
        <w:rPr>
          <w:rFonts w:asciiTheme="majorHAnsi" w:hAnsiTheme="majorHAnsi"/>
          <w:szCs w:val="24"/>
        </w:rPr>
        <w:t>If a concern is not addressed internally, or it is not appropriate to report internally, individuals (including trustees) may raise concerns with an appropriate external body.</w:t>
      </w:r>
    </w:p>
    <w:p w14:paraId="2DE78B06" w14:textId="77777777" w:rsidR="00674665" w:rsidRPr="00674665" w:rsidRDefault="00674665" w:rsidP="00674665">
      <w:pPr>
        <w:spacing w:before="100" w:beforeAutospacing="1" w:after="360" w:line="276" w:lineRule="auto"/>
        <w:rPr>
          <w:rFonts w:asciiTheme="majorHAnsi" w:hAnsiTheme="majorHAnsi"/>
          <w:szCs w:val="24"/>
        </w:rPr>
      </w:pPr>
      <w:r w:rsidRPr="00674665">
        <w:rPr>
          <w:rFonts w:asciiTheme="majorHAnsi" w:hAnsiTheme="majorHAnsi"/>
          <w:szCs w:val="24"/>
        </w:rPr>
        <w:t xml:space="preserve">Trustees should consider their duties and the best interests of the charity when deciding whether to escalate </w:t>
      </w:r>
      <w:proofErr w:type="gramStart"/>
      <w:r w:rsidRPr="00674665">
        <w:rPr>
          <w:rFonts w:asciiTheme="majorHAnsi" w:hAnsiTheme="majorHAnsi"/>
          <w:szCs w:val="24"/>
        </w:rPr>
        <w:t>externally, but</w:t>
      </w:r>
      <w:proofErr w:type="gramEnd"/>
      <w:r w:rsidRPr="00674665">
        <w:rPr>
          <w:rFonts w:asciiTheme="majorHAnsi" w:hAnsiTheme="majorHAnsi"/>
          <w:szCs w:val="24"/>
        </w:rPr>
        <w:t xml:space="preserve"> are not prevented from doing so where appropriate.</w:t>
      </w:r>
    </w:p>
    <w:p w14:paraId="26CD1E5A" w14:textId="79DA0928" w:rsidR="00674665" w:rsidRPr="00674665" w:rsidRDefault="00674665" w:rsidP="00674665">
      <w:pPr>
        <w:pStyle w:val="Heading2"/>
        <w:spacing w:line="276" w:lineRule="auto"/>
        <w:rPr>
          <w:rFonts w:ascii="Century Gothic" w:hAnsi="Century Gothic"/>
          <w:b/>
          <w:bCs/>
          <w:color w:val="1F4E79" w:themeColor="accent5" w:themeShade="80"/>
          <w:sz w:val="32"/>
          <w:szCs w:val="32"/>
        </w:rPr>
      </w:pPr>
      <w:r w:rsidRPr="00674665">
        <w:rPr>
          <w:rFonts w:ascii="Century Gothic" w:hAnsi="Century Gothic"/>
          <w:b/>
          <w:bCs/>
          <w:color w:val="1F4E79" w:themeColor="accent5" w:themeShade="80"/>
          <w:sz w:val="32"/>
          <w:szCs w:val="32"/>
        </w:rPr>
        <w:t>How We Will Respond</w:t>
      </w:r>
    </w:p>
    <w:p w14:paraId="26122CE0" w14:textId="77777777" w:rsidR="00674665" w:rsidRPr="00674665" w:rsidRDefault="00674665" w:rsidP="00674665">
      <w:pPr>
        <w:spacing w:before="100" w:beforeAutospacing="1" w:after="360" w:line="276" w:lineRule="auto"/>
        <w:rPr>
          <w:rFonts w:asciiTheme="majorHAnsi" w:hAnsiTheme="majorHAnsi"/>
          <w:szCs w:val="24"/>
        </w:rPr>
      </w:pPr>
      <w:r w:rsidRPr="00674665">
        <w:rPr>
          <w:rFonts w:asciiTheme="majorHAnsi" w:hAnsiTheme="majorHAnsi"/>
          <w:szCs w:val="24"/>
        </w:rPr>
        <w:t>We will:</w:t>
      </w:r>
    </w:p>
    <w:p w14:paraId="22506079" w14:textId="544477EA" w:rsidR="00674665" w:rsidRPr="00674665" w:rsidRDefault="00674665">
      <w:pPr>
        <w:numPr>
          <w:ilvl w:val="0"/>
          <w:numId w:val="5"/>
        </w:numPr>
        <w:spacing w:before="100" w:beforeAutospacing="1" w:after="360" w:line="276" w:lineRule="auto"/>
        <w:rPr>
          <w:rFonts w:asciiTheme="majorHAnsi" w:hAnsiTheme="majorHAnsi"/>
          <w:szCs w:val="24"/>
        </w:rPr>
      </w:pPr>
      <w:r w:rsidRPr="00674665">
        <w:rPr>
          <w:rFonts w:asciiTheme="majorHAnsi" w:hAnsiTheme="majorHAnsi"/>
          <w:szCs w:val="24"/>
        </w:rPr>
        <w:t>Acknowledge receipt of concerns promptly</w:t>
      </w:r>
      <w:r>
        <w:rPr>
          <w:rFonts w:asciiTheme="majorHAnsi" w:hAnsiTheme="majorHAnsi"/>
          <w:szCs w:val="24"/>
        </w:rPr>
        <w:t>.</w:t>
      </w:r>
    </w:p>
    <w:p w14:paraId="0091C64C" w14:textId="61B94145" w:rsidR="00674665" w:rsidRPr="00674665" w:rsidRDefault="00674665">
      <w:pPr>
        <w:numPr>
          <w:ilvl w:val="0"/>
          <w:numId w:val="5"/>
        </w:numPr>
        <w:spacing w:before="100" w:beforeAutospacing="1" w:after="360" w:line="276" w:lineRule="auto"/>
        <w:rPr>
          <w:rFonts w:asciiTheme="majorHAnsi" w:hAnsiTheme="majorHAnsi"/>
          <w:szCs w:val="24"/>
        </w:rPr>
      </w:pPr>
      <w:r w:rsidRPr="00674665">
        <w:rPr>
          <w:rFonts w:asciiTheme="majorHAnsi" w:hAnsiTheme="majorHAnsi"/>
          <w:szCs w:val="24"/>
        </w:rPr>
        <w:t>Assess the seriousness and potential impact of the issue</w:t>
      </w:r>
      <w:r>
        <w:rPr>
          <w:rFonts w:asciiTheme="majorHAnsi" w:hAnsiTheme="majorHAnsi"/>
          <w:szCs w:val="24"/>
        </w:rPr>
        <w:t>.</w:t>
      </w:r>
    </w:p>
    <w:p w14:paraId="7370F7E5" w14:textId="1B09D82C" w:rsidR="00674665" w:rsidRPr="00674665" w:rsidRDefault="00674665">
      <w:pPr>
        <w:numPr>
          <w:ilvl w:val="0"/>
          <w:numId w:val="5"/>
        </w:numPr>
        <w:spacing w:before="100" w:beforeAutospacing="1" w:after="360" w:line="276" w:lineRule="auto"/>
        <w:rPr>
          <w:rFonts w:asciiTheme="majorHAnsi" w:hAnsiTheme="majorHAnsi"/>
          <w:szCs w:val="24"/>
        </w:rPr>
      </w:pPr>
      <w:r w:rsidRPr="00674665">
        <w:rPr>
          <w:rFonts w:asciiTheme="majorHAnsi" w:hAnsiTheme="majorHAnsi"/>
          <w:szCs w:val="24"/>
        </w:rPr>
        <w:t>Investigate proportionately, objectively and independently</w:t>
      </w:r>
      <w:r>
        <w:rPr>
          <w:rFonts w:asciiTheme="majorHAnsi" w:hAnsiTheme="majorHAnsi"/>
          <w:szCs w:val="24"/>
        </w:rPr>
        <w:t>.</w:t>
      </w:r>
    </w:p>
    <w:p w14:paraId="4FE3056D" w14:textId="63B6DD3C" w:rsidR="00674665" w:rsidRPr="00674665" w:rsidRDefault="00674665">
      <w:pPr>
        <w:numPr>
          <w:ilvl w:val="0"/>
          <w:numId w:val="5"/>
        </w:numPr>
        <w:spacing w:before="100" w:beforeAutospacing="1" w:after="360" w:line="276" w:lineRule="auto"/>
        <w:rPr>
          <w:rFonts w:asciiTheme="majorHAnsi" w:hAnsiTheme="majorHAnsi"/>
          <w:szCs w:val="24"/>
        </w:rPr>
      </w:pPr>
      <w:r w:rsidRPr="00674665">
        <w:rPr>
          <w:rFonts w:asciiTheme="majorHAnsi" w:hAnsiTheme="majorHAnsi"/>
          <w:szCs w:val="24"/>
        </w:rPr>
        <w:t>Ensure appropriate oversight, including trustee involvement where necessary</w:t>
      </w:r>
      <w:r>
        <w:rPr>
          <w:rFonts w:asciiTheme="majorHAnsi" w:hAnsiTheme="majorHAnsi"/>
          <w:szCs w:val="24"/>
        </w:rPr>
        <w:t>.</w:t>
      </w:r>
    </w:p>
    <w:p w14:paraId="535407EE" w14:textId="79522B0C" w:rsidR="00674665" w:rsidRPr="00674665" w:rsidRDefault="00674665">
      <w:pPr>
        <w:numPr>
          <w:ilvl w:val="0"/>
          <w:numId w:val="5"/>
        </w:numPr>
        <w:spacing w:before="100" w:beforeAutospacing="1" w:after="360" w:line="276" w:lineRule="auto"/>
        <w:rPr>
          <w:rFonts w:asciiTheme="majorHAnsi" w:hAnsiTheme="majorHAnsi"/>
          <w:szCs w:val="24"/>
        </w:rPr>
      </w:pPr>
      <w:r w:rsidRPr="00674665">
        <w:rPr>
          <w:rFonts w:asciiTheme="majorHAnsi" w:hAnsiTheme="majorHAnsi"/>
          <w:szCs w:val="24"/>
        </w:rPr>
        <w:t>Keep the individual informed where appropriate</w:t>
      </w:r>
      <w:r>
        <w:rPr>
          <w:rFonts w:asciiTheme="majorHAnsi" w:hAnsiTheme="majorHAnsi"/>
          <w:szCs w:val="24"/>
        </w:rPr>
        <w:t>.</w:t>
      </w:r>
    </w:p>
    <w:p w14:paraId="59C10D6D" w14:textId="604A6CE9" w:rsidR="00674665" w:rsidRPr="00674665" w:rsidRDefault="00674665">
      <w:pPr>
        <w:numPr>
          <w:ilvl w:val="0"/>
          <w:numId w:val="5"/>
        </w:numPr>
        <w:spacing w:before="100" w:beforeAutospacing="1" w:after="360" w:line="276" w:lineRule="auto"/>
        <w:rPr>
          <w:rFonts w:asciiTheme="majorHAnsi" w:hAnsiTheme="majorHAnsi"/>
          <w:szCs w:val="24"/>
        </w:rPr>
      </w:pPr>
      <w:r w:rsidRPr="00674665">
        <w:rPr>
          <w:rFonts w:asciiTheme="majorHAnsi" w:hAnsiTheme="majorHAnsi"/>
          <w:szCs w:val="24"/>
        </w:rPr>
        <w:t>Take appropriate action where wrongdoing is identified</w:t>
      </w:r>
      <w:r>
        <w:rPr>
          <w:rFonts w:asciiTheme="majorHAnsi" w:hAnsiTheme="majorHAnsi"/>
          <w:szCs w:val="24"/>
        </w:rPr>
        <w:t>.</w:t>
      </w:r>
    </w:p>
    <w:p w14:paraId="5E2CF1E0" w14:textId="77777777" w:rsidR="00674665" w:rsidRPr="00674665" w:rsidRDefault="00674665" w:rsidP="00674665">
      <w:pPr>
        <w:spacing w:before="100" w:beforeAutospacing="1" w:after="360" w:line="276" w:lineRule="auto"/>
        <w:rPr>
          <w:rFonts w:asciiTheme="majorHAnsi" w:hAnsiTheme="majorHAnsi"/>
          <w:szCs w:val="24"/>
        </w:rPr>
      </w:pPr>
      <w:r w:rsidRPr="00674665">
        <w:rPr>
          <w:rFonts w:asciiTheme="majorHAnsi" w:hAnsiTheme="majorHAnsi"/>
          <w:szCs w:val="24"/>
        </w:rPr>
        <w:t>Where concerns are raised by a trustee or relate to governance, investigations will be handled independently of those involved and, where necessary, escalated to the Board.</w:t>
      </w:r>
    </w:p>
    <w:p w14:paraId="7D481210" w14:textId="247B930E" w:rsidR="00674665" w:rsidRPr="00674665" w:rsidRDefault="00674665" w:rsidP="00674665">
      <w:pPr>
        <w:pStyle w:val="Heading2"/>
        <w:spacing w:line="276" w:lineRule="auto"/>
        <w:rPr>
          <w:rFonts w:ascii="Century Gothic" w:hAnsi="Century Gothic"/>
          <w:b/>
          <w:bCs/>
          <w:color w:val="1F4E79" w:themeColor="accent5" w:themeShade="80"/>
          <w:sz w:val="32"/>
          <w:szCs w:val="32"/>
        </w:rPr>
      </w:pPr>
      <w:r w:rsidRPr="00674665">
        <w:rPr>
          <w:rFonts w:ascii="Century Gothic" w:hAnsi="Century Gothic"/>
          <w:b/>
          <w:bCs/>
          <w:color w:val="1F4E79" w:themeColor="accent5" w:themeShade="80"/>
          <w:sz w:val="32"/>
          <w:szCs w:val="32"/>
        </w:rPr>
        <w:lastRenderedPageBreak/>
        <w:t>Confidentiality</w:t>
      </w:r>
    </w:p>
    <w:p w14:paraId="50E9DB09" w14:textId="33C54AF1" w:rsidR="00674665" w:rsidRPr="00674665" w:rsidRDefault="00674665" w:rsidP="00674665">
      <w:pPr>
        <w:spacing w:before="100" w:beforeAutospacing="1" w:after="360" w:line="276" w:lineRule="auto"/>
        <w:rPr>
          <w:rFonts w:asciiTheme="majorHAnsi" w:hAnsiTheme="majorHAnsi"/>
          <w:szCs w:val="24"/>
        </w:rPr>
      </w:pPr>
      <w:r w:rsidRPr="00674665">
        <w:rPr>
          <w:rFonts w:asciiTheme="majorHAnsi" w:hAnsiTheme="majorHAnsi"/>
          <w:szCs w:val="24"/>
        </w:rPr>
        <w:t>We will make every effort to keep the identity of the individual raising the concern confidential where requested. However, this may not always be possible if disclosure is required by law or necessary for a proper investigation.</w:t>
      </w:r>
    </w:p>
    <w:p w14:paraId="3684BF69" w14:textId="0A18D264" w:rsidR="00674665" w:rsidRPr="00674665" w:rsidRDefault="00674665" w:rsidP="00674665">
      <w:pPr>
        <w:pStyle w:val="Heading2"/>
        <w:spacing w:line="276" w:lineRule="auto"/>
        <w:rPr>
          <w:rFonts w:ascii="Century Gothic" w:hAnsi="Century Gothic"/>
          <w:b/>
          <w:bCs/>
          <w:color w:val="1F4E79" w:themeColor="accent5" w:themeShade="80"/>
          <w:sz w:val="32"/>
          <w:szCs w:val="32"/>
        </w:rPr>
      </w:pPr>
      <w:r w:rsidRPr="00674665">
        <w:rPr>
          <w:rFonts w:ascii="Century Gothic" w:hAnsi="Century Gothic"/>
          <w:b/>
          <w:bCs/>
          <w:color w:val="1F4E79" w:themeColor="accent5" w:themeShade="80"/>
          <w:sz w:val="32"/>
          <w:szCs w:val="32"/>
        </w:rPr>
        <w:t>Protection from Detriment</w:t>
      </w:r>
    </w:p>
    <w:p w14:paraId="1DB00280" w14:textId="77777777" w:rsidR="00674665" w:rsidRPr="00674665" w:rsidRDefault="00674665" w:rsidP="00674665">
      <w:pPr>
        <w:spacing w:before="100" w:beforeAutospacing="1" w:after="360" w:line="276" w:lineRule="auto"/>
        <w:rPr>
          <w:rFonts w:asciiTheme="majorHAnsi" w:hAnsiTheme="majorHAnsi"/>
          <w:szCs w:val="24"/>
        </w:rPr>
      </w:pPr>
      <w:r w:rsidRPr="00674665">
        <w:rPr>
          <w:rFonts w:asciiTheme="majorHAnsi" w:hAnsiTheme="majorHAnsi"/>
          <w:szCs w:val="24"/>
        </w:rPr>
        <w:t>We will not tolerate:</w:t>
      </w:r>
    </w:p>
    <w:p w14:paraId="045CBCCC" w14:textId="77777777" w:rsidR="00674665" w:rsidRPr="00674665" w:rsidRDefault="00674665">
      <w:pPr>
        <w:numPr>
          <w:ilvl w:val="0"/>
          <w:numId w:val="6"/>
        </w:numPr>
        <w:spacing w:before="100" w:beforeAutospacing="1" w:after="360" w:line="276" w:lineRule="auto"/>
        <w:rPr>
          <w:rFonts w:asciiTheme="majorHAnsi" w:hAnsiTheme="majorHAnsi"/>
          <w:szCs w:val="24"/>
        </w:rPr>
      </w:pPr>
      <w:r w:rsidRPr="00674665">
        <w:rPr>
          <w:rFonts w:asciiTheme="majorHAnsi" w:hAnsiTheme="majorHAnsi"/>
          <w:szCs w:val="24"/>
        </w:rPr>
        <w:t>Dismissal</w:t>
      </w:r>
    </w:p>
    <w:p w14:paraId="74C39ED8" w14:textId="77777777" w:rsidR="00674665" w:rsidRPr="00674665" w:rsidRDefault="00674665">
      <w:pPr>
        <w:numPr>
          <w:ilvl w:val="0"/>
          <w:numId w:val="6"/>
        </w:numPr>
        <w:spacing w:before="100" w:beforeAutospacing="1" w:after="360" w:line="276" w:lineRule="auto"/>
        <w:rPr>
          <w:rFonts w:asciiTheme="majorHAnsi" w:hAnsiTheme="majorHAnsi"/>
          <w:szCs w:val="24"/>
        </w:rPr>
      </w:pPr>
      <w:r w:rsidRPr="00674665">
        <w:rPr>
          <w:rFonts w:asciiTheme="majorHAnsi" w:hAnsiTheme="majorHAnsi"/>
          <w:szCs w:val="24"/>
        </w:rPr>
        <w:t>Removal from role</w:t>
      </w:r>
    </w:p>
    <w:p w14:paraId="0FB1C247" w14:textId="77777777" w:rsidR="00674665" w:rsidRPr="00674665" w:rsidRDefault="00674665">
      <w:pPr>
        <w:numPr>
          <w:ilvl w:val="0"/>
          <w:numId w:val="6"/>
        </w:numPr>
        <w:spacing w:before="100" w:beforeAutospacing="1" w:after="360" w:line="276" w:lineRule="auto"/>
        <w:rPr>
          <w:rFonts w:asciiTheme="majorHAnsi" w:hAnsiTheme="majorHAnsi"/>
          <w:szCs w:val="24"/>
        </w:rPr>
      </w:pPr>
      <w:r w:rsidRPr="00674665">
        <w:rPr>
          <w:rFonts w:asciiTheme="majorHAnsi" w:hAnsiTheme="majorHAnsi"/>
          <w:szCs w:val="24"/>
        </w:rPr>
        <w:t>Disciplinary action</w:t>
      </w:r>
    </w:p>
    <w:p w14:paraId="3176D05F" w14:textId="77777777" w:rsidR="00674665" w:rsidRPr="00674665" w:rsidRDefault="00674665">
      <w:pPr>
        <w:numPr>
          <w:ilvl w:val="0"/>
          <w:numId w:val="6"/>
        </w:numPr>
        <w:spacing w:before="100" w:beforeAutospacing="1" w:after="360" w:line="276" w:lineRule="auto"/>
        <w:rPr>
          <w:rFonts w:asciiTheme="majorHAnsi" w:hAnsiTheme="majorHAnsi"/>
          <w:szCs w:val="24"/>
        </w:rPr>
      </w:pPr>
      <w:r w:rsidRPr="00674665">
        <w:rPr>
          <w:rFonts w:asciiTheme="majorHAnsi" w:hAnsiTheme="majorHAnsi"/>
          <w:szCs w:val="24"/>
        </w:rPr>
        <w:t>Harassment or victimisation</w:t>
      </w:r>
    </w:p>
    <w:p w14:paraId="3624974B" w14:textId="77777777" w:rsidR="00674665" w:rsidRPr="00674665" w:rsidRDefault="00674665" w:rsidP="00674665">
      <w:pPr>
        <w:spacing w:before="100" w:beforeAutospacing="1" w:after="360" w:line="276" w:lineRule="auto"/>
        <w:rPr>
          <w:rFonts w:asciiTheme="majorHAnsi" w:hAnsiTheme="majorHAnsi"/>
          <w:szCs w:val="24"/>
        </w:rPr>
      </w:pPr>
      <w:proofErr w:type="gramStart"/>
      <w:r w:rsidRPr="00674665">
        <w:rPr>
          <w:rFonts w:asciiTheme="majorHAnsi" w:hAnsiTheme="majorHAnsi"/>
          <w:szCs w:val="24"/>
        </w:rPr>
        <w:t>as a result of</w:t>
      </w:r>
      <w:proofErr w:type="gramEnd"/>
      <w:r w:rsidRPr="00674665">
        <w:rPr>
          <w:rFonts w:asciiTheme="majorHAnsi" w:hAnsiTheme="majorHAnsi"/>
          <w:szCs w:val="24"/>
        </w:rPr>
        <w:t xml:space="preserve"> raising a genuine concern.</w:t>
      </w:r>
    </w:p>
    <w:p w14:paraId="34CCD65D" w14:textId="77777777" w:rsidR="00674665" w:rsidRPr="00674665" w:rsidRDefault="00674665" w:rsidP="00674665">
      <w:pPr>
        <w:spacing w:before="100" w:beforeAutospacing="1" w:after="360" w:line="276" w:lineRule="auto"/>
        <w:rPr>
          <w:rFonts w:asciiTheme="majorHAnsi" w:hAnsiTheme="majorHAnsi"/>
          <w:szCs w:val="24"/>
        </w:rPr>
      </w:pPr>
      <w:r w:rsidRPr="00674665">
        <w:rPr>
          <w:rFonts w:asciiTheme="majorHAnsi" w:hAnsiTheme="majorHAnsi"/>
          <w:szCs w:val="24"/>
        </w:rPr>
        <w:t>This applies to all individuals covered by this policy, including trustees.</w:t>
      </w:r>
    </w:p>
    <w:p w14:paraId="31487784" w14:textId="77777777" w:rsidR="00674665" w:rsidRPr="00674665" w:rsidRDefault="00674665" w:rsidP="00674665">
      <w:pPr>
        <w:spacing w:before="100" w:beforeAutospacing="1" w:after="360" w:line="276" w:lineRule="auto"/>
        <w:rPr>
          <w:rFonts w:asciiTheme="majorHAnsi" w:hAnsiTheme="majorHAnsi"/>
          <w:szCs w:val="24"/>
        </w:rPr>
      </w:pPr>
      <w:r w:rsidRPr="00674665">
        <w:rPr>
          <w:rFonts w:asciiTheme="majorHAnsi" w:hAnsiTheme="majorHAnsi"/>
          <w:szCs w:val="24"/>
        </w:rPr>
        <w:t>Although trustees may not have statutory whistleblowing protection in all cases, the charity will treat any detriment arising from a disclosure as a serious matter and respond accordingly.</w:t>
      </w:r>
    </w:p>
    <w:p w14:paraId="441DD29A" w14:textId="0C89E434" w:rsidR="00674665" w:rsidRPr="00674665" w:rsidRDefault="00674665" w:rsidP="00674665">
      <w:pPr>
        <w:pStyle w:val="Heading2"/>
        <w:spacing w:line="276" w:lineRule="auto"/>
        <w:rPr>
          <w:rFonts w:ascii="Century Gothic" w:hAnsi="Century Gothic"/>
          <w:b/>
          <w:bCs/>
          <w:color w:val="1F4E79" w:themeColor="accent5" w:themeShade="80"/>
          <w:sz w:val="32"/>
          <w:szCs w:val="32"/>
        </w:rPr>
      </w:pPr>
      <w:r w:rsidRPr="00674665">
        <w:rPr>
          <w:rFonts w:ascii="Century Gothic" w:hAnsi="Century Gothic"/>
          <w:b/>
          <w:bCs/>
          <w:color w:val="1F4E79" w:themeColor="accent5" w:themeShade="80"/>
          <w:sz w:val="32"/>
          <w:szCs w:val="32"/>
        </w:rPr>
        <w:t>False or Malicious Allegations</w:t>
      </w:r>
    </w:p>
    <w:p w14:paraId="47253B02" w14:textId="77777777" w:rsidR="00674665" w:rsidRPr="00674665" w:rsidRDefault="00674665" w:rsidP="00674665">
      <w:pPr>
        <w:spacing w:before="100" w:beforeAutospacing="1" w:after="360" w:line="276" w:lineRule="auto"/>
        <w:rPr>
          <w:rFonts w:asciiTheme="majorHAnsi" w:hAnsiTheme="majorHAnsi"/>
          <w:szCs w:val="24"/>
        </w:rPr>
      </w:pPr>
      <w:r w:rsidRPr="00674665">
        <w:rPr>
          <w:rFonts w:asciiTheme="majorHAnsi" w:hAnsiTheme="majorHAnsi"/>
          <w:szCs w:val="24"/>
        </w:rPr>
        <w:t>If a concern is raised in good faith but is not confirmed by investigation, no action will be taken.</w:t>
      </w:r>
    </w:p>
    <w:p w14:paraId="7A558621" w14:textId="77777777" w:rsidR="00674665" w:rsidRPr="00674665" w:rsidRDefault="00674665" w:rsidP="00674665">
      <w:pPr>
        <w:spacing w:before="100" w:beforeAutospacing="1" w:after="360" w:line="276" w:lineRule="auto"/>
        <w:rPr>
          <w:rFonts w:asciiTheme="majorHAnsi" w:hAnsiTheme="majorHAnsi"/>
          <w:szCs w:val="24"/>
        </w:rPr>
      </w:pPr>
      <w:r w:rsidRPr="00674665">
        <w:rPr>
          <w:rFonts w:asciiTheme="majorHAnsi" w:hAnsiTheme="majorHAnsi"/>
          <w:szCs w:val="24"/>
        </w:rPr>
        <w:t>However, deliberately false or malicious allegations may result in disciplinary or governance action.</w:t>
      </w:r>
    </w:p>
    <w:p w14:paraId="3E0787FD" w14:textId="2BA30775" w:rsidR="00674665" w:rsidRPr="00674665" w:rsidRDefault="00674665" w:rsidP="00674665">
      <w:pPr>
        <w:pStyle w:val="Heading2"/>
        <w:spacing w:line="276" w:lineRule="auto"/>
        <w:rPr>
          <w:rFonts w:ascii="Century Gothic" w:hAnsi="Century Gothic"/>
          <w:b/>
          <w:bCs/>
          <w:color w:val="1F4E79" w:themeColor="accent5" w:themeShade="80"/>
          <w:sz w:val="32"/>
          <w:szCs w:val="32"/>
        </w:rPr>
      </w:pPr>
      <w:r w:rsidRPr="00674665">
        <w:rPr>
          <w:rFonts w:ascii="Century Gothic" w:hAnsi="Century Gothic"/>
          <w:b/>
          <w:bCs/>
          <w:color w:val="1F4E79" w:themeColor="accent5" w:themeShade="80"/>
          <w:sz w:val="32"/>
          <w:szCs w:val="32"/>
        </w:rPr>
        <w:t>Support for Individuals Raising Concerns</w:t>
      </w:r>
    </w:p>
    <w:p w14:paraId="41F8D33F" w14:textId="77777777" w:rsidR="00674665" w:rsidRPr="00674665" w:rsidRDefault="00674665" w:rsidP="00674665">
      <w:pPr>
        <w:spacing w:before="100" w:beforeAutospacing="1" w:after="360" w:line="276" w:lineRule="auto"/>
        <w:rPr>
          <w:rFonts w:asciiTheme="majorHAnsi" w:hAnsiTheme="majorHAnsi"/>
          <w:szCs w:val="24"/>
        </w:rPr>
      </w:pPr>
      <w:r w:rsidRPr="00674665">
        <w:rPr>
          <w:rFonts w:asciiTheme="majorHAnsi" w:hAnsiTheme="majorHAnsi"/>
          <w:szCs w:val="24"/>
        </w:rPr>
        <w:t>We recognise that raising a concern can be difficult. Support may include:</w:t>
      </w:r>
    </w:p>
    <w:p w14:paraId="01CCE5AB" w14:textId="77777777" w:rsidR="00674665" w:rsidRPr="00674665" w:rsidRDefault="00674665">
      <w:pPr>
        <w:numPr>
          <w:ilvl w:val="0"/>
          <w:numId w:val="7"/>
        </w:numPr>
        <w:spacing w:before="100" w:beforeAutospacing="1" w:after="360" w:line="276" w:lineRule="auto"/>
        <w:rPr>
          <w:rFonts w:asciiTheme="majorHAnsi" w:hAnsiTheme="majorHAnsi"/>
          <w:szCs w:val="24"/>
        </w:rPr>
      </w:pPr>
      <w:r w:rsidRPr="00674665">
        <w:rPr>
          <w:rFonts w:asciiTheme="majorHAnsi" w:hAnsiTheme="majorHAnsi"/>
          <w:szCs w:val="24"/>
        </w:rPr>
        <w:t>Access to an appropriate and independent contact person</w:t>
      </w:r>
    </w:p>
    <w:p w14:paraId="2C937311" w14:textId="77777777" w:rsidR="00674665" w:rsidRPr="00674665" w:rsidRDefault="00674665">
      <w:pPr>
        <w:numPr>
          <w:ilvl w:val="0"/>
          <w:numId w:val="7"/>
        </w:numPr>
        <w:spacing w:before="100" w:beforeAutospacing="1" w:after="360" w:line="276" w:lineRule="auto"/>
        <w:rPr>
          <w:rFonts w:asciiTheme="majorHAnsi" w:hAnsiTheme="majorHAnsi"/>
          <w:szCs w:val="24"/>
        </w:rPr>
      </w:pPr>
      <w:r w:rsidRPr="00674665">
        <w:rPr>
          <w:rFonts w:asciiTheme="majorHAnsi" w:hAnsiTheme="majorHAnsi"/>
          <w:szCs w:val="24"/>
        </w:rPr>
        <w:t>Clear communication throughout the process</w:t>
      </w:r>
    </w:p>
    <w:p w14:paraId="2FB21185" w14:textId="77777777" w:rsidR="00674665" w:rsidRPr="00674665" w:rsidRDefault="00674665">
      <w:pPr>
        <w:numPr>
          <w:ilvl w:val="0"/>
          <w:numId w:val="7"/>
        </w:numPr>
        <w:spacing w:before="100" w:beforeAutospacing="1" w:after="360" w:line="276" w:lineRule="auto"/>
        <w:rPr>
          <w:rFonts w:asciiTheme="majorHAnsi" w:hAnsiTheme="majorHAnsi"/>
          <w:szCs w:val="24"/>
        </w:rPr>
      </w:pPr>
      <w:r w:rsidRPr="00674665">
        <w:rPr>
          <w:rFonts w:asciiTheme="majorHAnsi" w:hAnsiTheme="majorHAnsi"/>
          <w:szCs w:val="24"/>
        </w:rPr>
        <w:lastRenderedPageBreak/>
        <w:t>Additional support where appropriate to the circumstances</w:t>
      </w:r>
    </w:p>
    <w:p w14:paraId="5D56EA97" w14:textId="34784051" w:rsidR="00674665" w:rsidRPr="00674665" w:rsidRDefault="00674665" w:rsidP="00674665">
      <w:pPr>
        <w:pStyle w:val="Heading2"/>
        <w:spacing w:line="276" w:lineRule="auto"/>
        <w:rPr>
          <w:rFonts w:ascii="Century Gothic" w:hAnsi="Century Gothic"/>
          <w:b/>
          <w:bCs/>
          <w:color w:val="1F4E79" w:themeColor="accent5" w:themeShade="80"/>
          <w:sz w:val="32"/>
          <w:szCs w:val="32"/>
        </w:rPr>
      </w:pPr>
      <w:r w:rsidRPr="00674665">
        <w:rPr>
          <w:rFonts w:ascii="Century Gothic" w:hAnsi="Century Gothic"/>
          <w:b/>
          <w:bCs/>
          <w:color w:val="1F4E79" w:themeColor="accent5" w:themeShade="80"/>
          <w:sz w:val="32"/>
          <w:szCs w:val="32"/>
        </w:rPr>
        <w:t>Roles and Responsibilities</w:t>
      </w:r>
    </w:p>
    <w:p w14:paraId="6A728370" w14:textId="77777777" w:rsidR="00674665" w:rsidRPr="00674665" w:rsidRDefault="00674665">
      <w:pPr>
        <w:numPr>
          <w:ilvl w:val="0"/>
          <w:numId w:val="8"/>
        </w:numPr>
        <w:spacing w:before="100" w:beforeAutospacing="1" w:after="360" w:line="276" w:lineRule="auto"/>
        <w:rPr>
          <w:rFonts w:asciiTheme="majorHAnsi" w:hAnsiTheme="majorHAnsi"/>
          <w:szCs w:val="24"/>
        </w:rPr>
      </w:pPr>
      <w:r w:rsidRPr="00674665">
        <w:rPr>
          <w:rFonts w:asciiTheme="majorHAnsi" w:hAnsiTheme="majorHAnsi"/>
          <w:szCs w:val="24"/>
        </w:rPr>
        <w:t>Trustees:</w:t>
      </w:r>
    </w:p>
    <w:p w14:paraId="46293EB2" w14:textId="729C4872" w:rsidR="00674665" w:rsidRPr="00674665" w:rsidRDefault="00674665">
      <w:pPr>
        <w:numPr>
          <w:ilvl w:val="1"/>
          <w:numId w:val="8"/>
        </w:numPr>
        <w:spacing w:before="100" w:beforeAutospacing="1" w:after="360" w:line="276" w:lineRule="auto"/>
        <w:rPr>
          <w:rFonts w:asciiTheme="majorHAnsi" w:hAnsiTheme="majorHAnsi"/>
          <w:szCs w:val="24"/>
        </w:rPr>
      </w:pPr>
      <w:r w:rsidRPr="00674665">
        <w:rPr>
          <w:rFonts w:asciiTheme="majorHAnsi" w:hAnsiTheme="majorHAnsi"/>
          <w:szCs w:val="24"/>
        </w:rPr>
        <w:t>Have overall responsibility for ensuring appropriate arrangements are in place</w:t>
      </w:r>
      <w:r>
        <w:rPr>
          <w:rFonts w:asciiTheme="majorHAnsi" w:hAnsiTheme="majorHAnsi"/>
          <w:szCs w:val="24"/>
        </w:rPr>
        <w:t>.</w:t>
      </w:r>
    </w:p>
    <w:p w14:paraId="375718CB" w14:textId="7094312D" w:rsidR="00674665" w:rsidRPr="00674665" w:rsidRDefault="00674665">
      <w:pPr>
        <w:numPr>
          <w:ilvl w:val="1"/>
          <w:numId w:val="8"/>
        </w:numPr>
        <w:spacing w:before="100" w:beforeAutospacing="1" w:after="360" w:line="276" w:lineRule="auto"/>
        <w:rPr>
          <w:rFonts w:asciiTheme="majorHAnsi" w:hAnsiTheme="majorHAnsi"/>
          <w:szCs w:val="24"/>
        </w:rPr>
      </w:pPr>
      <w:r w:rsidRPr="00674665">
        <w:rPr>
          <w:rFonts w:asciiTheme="majorHAnsi" w:hAnsiTheme="majorHAnsi"/>
          <w:szCs w:val="24"/>
        </w:rPr>
        <w:t>Must act in the best interests of the charity and raise concerns where necessary</w:t>
      </w:r>
      <w:r>
        <w:rPr>
          <w:rFonts w:asciiTheme="majorHAnsi" w:hAnsiTheme="majorHAnsi"/>
          <w:szCs w:val="24"/>
        </w:rPr>
        <w:t>.</w:t>
      </w:r>
    </w:p>
    <w:p w14:paraId="235EED54" w14:textId="002F7D9E" w:rsidR="00674665" w:rsidRPr="00674665" w:rsidRDefault="00674665">
      <w:pPr>
        <w:numPr>
          <w:ilvl w:val="1"/>
          <w:numId w:val="8"/>
        </w:numPr>
        <w:spacing w:before="100" w:beforeAutospacing="1" w:after="360" w:line="276" w:lineRule="auto"/>
        <w:rPr>
          <w:rFonts w:asciiTheme="majorHAnsi" w:hAnsiTheme="majorHAnsi"/>
          <w:szCs w:val="24"/>
        </w:rPr>
      </w:pPr>
      <w:r w:rsidRPr="00674665">
        <w:rPr>
          <w:rFonts w:asciiTheme="majorHAnsi" w:hAnsiTheme="majorHAnsi"/>
          <w:szCs w:val="24"/>
        </w:rPr>
        <w:t>Must ensure concerns raised at Board level are properly considered, investigated and acted upon</w:t>
      </w:r>
      <w:r>
        <w:rPr>
          <w:rFonts w:asciiTheme="majorHAnsi" w:hAnsiTheme="majorHAnsi"/>
          <w:szCs w:val="24"/>
        </w:rPr>
        <w:t>.</w:t>
      </w:r>
    </w:p>
    <w:p w14:paraId="1E3F8455" w14:textId="77777777" w:rsidR="00674665" w:rsidRPr="00674665" w:rsidRDefault="00674665">
      <w:pPr>
        <w:numPr>
          <w:ilvl w:val="0"/>
          <w:numId w:val="8"/>
        </w:numPr>
        <w:spacing w:before="100" w:beforeAutospacing="1" w:after="360" w:line="276" w:lineRule="auto"/>
        <w:rPr>
          <w:rFonts w:asciiTheme="majorHAnsi" w:hAnsiTheme="majorHAnsi"/>
          <w:szCs w:val="24"/>
        </w:rPr>
      </w:pPr>
      <w:r w:rsidRPr="00674665">
        <w:rPr>
          <w:rFonts w:asciiTheme="majorHAnsi" w:hAnsiTheme="majorHAnsi"/>
          <w:szCs w:val="24"/>
        </w:rPr>
        <w:t>All staff, volunteers and others:</w:t>
      </w:r>
    </w:p>
    <w:p w14:paraId="05C465C8" w14:textId="3BD55852" w:rsidR="00674665" w:rsidRPr="00674665" w:rsidRDefault="00674665">
      <w:pPr>
        <w:numPr>
          <w:ilvl w:val="1"/>
          <w:numId w:val="8"/>
        </w:numPr>
        <w:spacing w:before="100" w:beforeAutospacing="1" w:after="360" w:line="276" w:lineRule="auto"/>
        <w:rPr>
          <w:rFonts w:asciiTheme="majorHAnsi" w:hAnsiTheme="majorHAnsi"/>
          <w:szCs w:val="24"/>
        </w:rPr>
      </w:pPr>
      <w:r w:rsidRPr="00674665">
        <w:rPr>
          <w:rFonts w:asciiTheme="majorHAnsi" w:hAnsiTheme="majorHAnsi"/>
          <w:szCs w:val="24"/>
        </w:rPr>
        <w:t>Are encouraged to raise concerns where appropriate</w:t>
      </w:r>
      <w:r>
        <w:rPr>
          <w:rFonts w:asciiTheme="majorHAnsi" w:hAnsiTheme="majorHAnsi"/>
          <w:szCs w:val="24"/>
        </w:rPr>
        <w:t>.</w:t>
      </w:r>
    </w:p>
    <w:p w14:paraId="5A816646" w14:textId="683ABA8D" w:rsidR="00674665" w:rsidRPr="00674665" w:rsidRDefault="00674665" w:rsidP="00674665">
      <w:pPr>
        <w:pStyle w:val="Heading2"/>
        <w:spacing w:line="276" w:lineRule="auto"/>
        <w:rPr>
          <w:rFonts w:ascii="Century Gothic" w:hAnsi="Century Gothic"/>
          <w:b/>
          <w:bCs/>
          <w:color w:val="1F4E79" w:themeColor="accent5" w:themeShade="80"/>
          <w:sz w:val="32"/>
          <w:szCs w:val="32"/>
        </w:rPr>
      </w:pPr>
      <w:r w:rsidRPr="00674665">
        <w:rPr>
          <w:rFonts w:ascii="Century Gothic" w:hAnsi="Century Gothic"/>
          <w:b/>
          <w:bCs/>
          <w:color w:val="1F4E79" w:themeColor="accent5" w:themeShade="80"/>
          <w:sz w:val="32"/>
          <w:szCs w:val="32"/>
        </w:rPr>
        <w:t>Governance and Trustee Considerations</w:t>
      </w:r>
    </w:p>
    <w:p w14:paraId="313D633F" w14:textId="07C72C05" w:rsidR="00674665" w:rsidRPr="00674665" w:rsidRDefault="00674665" w:rsidP="00674665">
      <w:pPr>
        <w:spacing w:before="100" w:beforeAutospacing="1" w:after="360" w:line="276" w:lineRule="auto"/>
        <w:rPr>
          <w:rFonts w:asciiTheme="majorHAnsi" w:hAnsiTheme="majorHAnsi"/>
          <w:szCs w:val="24"/>
        </w:rPr>
      </w:pPr>
      <w:r w:rsidRPr="00674665">
        <w:rPr>
          <w:rFonts w:asciiTheme="majorHAnsi" w:hAnsiTheme="majorHAnsi"/>
          <w:szCs w:val="24"/>
        </w:rPr>
        <w:t>The charity recognises that trustees have a duty to identify and act on wrongdoing but may face specific challenges, including potential conflicts of interest and lack of formal employment status.</w:t>
      </w:r>
    </w:p>
    <w:p w14:paraId="1B153D3C" w14:textId="77777777" w:rsidR="00674665" w:rsidRPr="00674665" w:rsidRDefault="00674665" w:rsidP="00674665">
      <w:pPr>
        <w:spacing w:before="100" w:beforeAutospacing="1" w:after="360" w:line="276" w:lineRule="auto"/>
        <w:rPr>
          <w:rFonts w:asciiTheme="majorHAnsi" w:hAnsiTheme="majorHAnsi"/>
          <w:szCs w:val="24"/>
        </w:rPr>
      </w:pPr>
      <w:r w:rsidRPr="00674665">
        <w:rPr>
          <w:rFonts w:asciiTheme="majorHAnsi" w:hAnsiTheme="majorHAnsi"/>
          <w:szCs w:val="24"/>
        </w:rPr>
        <w:t>Accordingly, the charity will:</w:t>
      </w:r>
    </w:p>
    <w:p w14:paraId="18DAD601" w14:textId="6A7CCFCF" w:rsidR="00674665" w:rsidRPr="00674665" w:rsidRDefault="00674665">
      <w:pPr>
        <w:numPr>
          <w:ilvl w:val="0"/>
          <w:numId w:val="9"/>
        </w:numPr>
        <w:spacing w:before="100" w:beforeAutospacing="1" w:after="360" w:line="276" w:lineRule="auto"/>
        <w:rPr>
          <w:rFonts w:asciiTheme="majorHAnsi" w:hAnsiTheme="majorHAnsi"/>
          <w:szCs w:val="24"/>
        </w:rPr>
      </w:pPr>
      <w:r w:rsidRPr="00674665">
        <w:rPr>
          <w:rFonts w:asciiTheme="majorHAnsi" w:hAnsiTheme="majorHAnsi"/>
          <w:szCs w:val="24"/>
        </w:rPr>
        <w:t>Treat concerns raised by trustees with the same seriousness as those raised by staff</w:t>
      </w:r>
      <w:r w:rsidR="00057663">
        <w:rPr>
          <w:rFonts w:asciiTheme="majorHAnsi" w:hAnsiTheme="majorHAnsi"/>
          <w:szCs w:val="24"/>
        </w:rPr>
        <w:t>.</w:t>
      </w:r>
    </w:p>
    <w:p w14:paraId="1E50A87A" w14:textId="513D369A" w:rsidR="00674665" w:rsidRPr="00674665" w:rsidRDefault="00674665">
      <w:pPr>
        <w:numPr>
          <w:ilvl w:val="0"/>
          <w:numId w:val="9"/>
        </w:numPr>
        <w:spacing w:before="100" w:beforeAutospacing="1" w:after="360" w:line="276" w:lineRule="auto"/>
        <w:rPr>
          <w:rFonts w:asciiTheme="majorHAnsi" w:hAnsiTheme="majorHAnsi"/>
          <w:szCs w:val="24"/>
        </w:rPr>
      </w:pPr>
      <w:r w:rsidRPr="00674665">
        <w:rPr>
          <w:rFonts w:asciiTheme="majorHAnsi" w:hAnsiTheme="majorHAnsi"/>
          <w:szCs w:val="24"/>
        </w:rPr>
        <w:t>Ensure that trustee concerns can be raised independently of management</w:t>
      </w:r>
      <w:r w:rsidR="00057663">
        <w:rPr>
          <w:rFonts w:asciiTheme="majorHAnsi" w:hAnsiTheme="majorHAnsi"/>
          <w:szCs w:val="24"/>
        </w:rPr>
        <w:t>.</w:t>
      </w:r>
    </w:p>
    <w:p w14:paraId="175C0812" w14:textId="34649C32" w:rsidR="00674665" w:rsidRPr="00674665" w:rsidRDefault="00674665">
      <w:pPr>
        <w:numPr>
          <w:ilvl w:val="0"/>
          <w:numId w:val="9"/>
        </w:numPr>
        <w:spacing w:before="100" w:beforeAutospacing="1" w:after="360" w:line="276" w:lineRule="auto"/>
        <w:rPr>
          <w:rFonts w:asciiTheme="majorHAnsi" w:hAnsiTheme="majorHAnsi"/>
          <w:szCs w:val="24"/>
        </w:rPr>
      </w:pPr>
      <w:r w:rsidRPr="00674665">
        <w:rPr>
          <w:rFonts w:asciiTheme="majorHAnsi" w:hAnsiTheme="majorHAnsi"/>
          <w:szCs w:val="24"/>
        </w:rPr>
        <w:t>Take steps to ensure investigations involving trustees or governance issues are handled impartially</w:t>
      </w:r>
      <w:r w:rsidR="00057663">
        <w:rPr>
          <w:rFonts w:asciiTheme="majorHAnsi" w:hAnsiTheme="majorHAnsi"/>
          <w:szCs w:val="24"/>
        </w:rPr>
        <w:t>.</w:t>
      </w:r>
    </w:p>
    <w:p w14:paraId="40AE5369" w14:textId="12C8F35F" w:rsidR="00674665" w:rsidRPr="00674665" w:rsidRDefault="00674665">
      <w:pPr>
        <w:numPr>
          <w:ilvl w:val="0"/>
          <w:numId w:val="9"/>
        </w:numPr>
        <w:spacing w:before="100" w:beforeAutospacing="1" w:after="360" w:line="276" w:lineRule="auto"/>
        <w:rPr>
          <w:rFonts w:asciiTheme="majorHAnsi" w:hAnsiTheme="majorHAnsi"/>
          <w:szCs w:val="24"/>
        </w:rPr>
      </w:pPr>
      <w:r w:rsidRPr="00674665">
        <w:rPr>
          <w:rFonts w:asciiTheme="majorHAnsi" w:hAnsiTheme="majorHAnsi"/>
          <w:szCs w:val="24"/>
        </w:rPr>
        <w:t>Promote a culture where trustees feel able to speak up safely and constructively</w:t>
      </w:r>
      <w:r w:rsidR="00057663">
        <w:rPr>
          <w:rFonts w:asciiTheme="majorHAnsi" w:hAnsiTheme="majorHAnsi"/>
          <w:szCs w:val="24"/>
        </w:rPr>
        <w:t>.</w:t>
      </w:r>
    </w:p>
    <w:p w14:paraId="7AC2B7CF" w14:textId="0F719693" w:rsidR="00674665" w:rsidRPr="00674665" w:rsidRDefault="00674665" w:rsidP="00674665">
      <w:pPr>
        <w:pStyle w:val="Heading2"/>
        <w:spacing w:line="276" w:lineRule="auto"/>
        <w:rPr>
          <w:rFonts w:ascii="Century Gothic" w:hAnsi="Century Gothic"/>
          <w:b/>
          <w:bCs/>
          <w:color w:val="1F4E79" w:themeColor="accent5" w:themeShade="80"/>
          <w:sz w:val="32"/>
          <w:szCs w:val="32"/>
        </w:rPr>
      </w:pPr>
      <w:r w:rsidRPr="00674665">
        <w:rPr>
          <w:rFonts w:ascii="Century Gothic" w:hAnsi="Century Gothic"/>
          <w:b/>
          <w:bCs/>
          <w:color w:val="1F4E79" w:themeColor="accent5" w:themeShade="80"/>
          <w:sz w:val="32"/>
          <w:szCs w:val="32"/>
        </w:rPr>
        <w:t>Reporting Concerns to the Charity or Other Regulators</w:t>
      </w:r>
    </w:p>
    <w:p w14:paraId="1B128A25" w14:textId="1F5A9B1A" w:rsidR="00674665" w:rsidRPr="00674665" w:rsidRDefault="00674665" w:rsidP="00674665">
      <w:pPr>
        <w:spacing w:before="100" w:beforeAutospacing="1" w:after="360" w:line="276" w:lineRule="auto"/>
        <w:rPr>
          <w:rFonts w:asciiTheme="majorHAnsi" w:hAnsiTheme="majorHAnsi"/>
          <w:szCs w:val="24"/>
        </w:rPr>
      </w:pPr>
      <w:r w:rsidRPr="00674665">
        <w:rPr>
          <w:rFonts w:asciiTheme="majorHAnsi" w:hAnsiTheme="majorHAnsi"/>
          <w:szCs w:val="24"/>
        </w:rPr>
        <w:t xml:space="preserve">Staff, volunteers and trustees may report serious wrongdoing directly to </w:t>
      </w:r>
      <w:r w:rsidR="00057663">
        <w:rPr>
          <w:rFonts w:asciiTheme="majorHAnsi" w:hAnsiTheme="majorHAnsi"/>
          <w:szCs w:val="24"/>
        </w:rPr>
        <w:t xml:space="preserve">our </w:t>
      </w:r>
      <w:r w:rsidRPr="00674665">
        <w:rPr>
          <w:rFonts w:asciiTheme="majorHAnsi" w:hAnsiTheme="majorHAnsi"/>
          <w:szCs w:val="24"/>
        </w:rPr>
        <w:t>Charity or another appropriate regulator where:</w:t>
      </w:r>
    </w:p>
    <w:p w14:paraId="314A705B" w14:textId="422D48BF" w:rsidR="00674665" w:rsidRPr="00674665" w:rsidRDefault="00674665">
      <w:pPr>
        <w:numPr>
          <w:ilvl w:val="0"/>
          <w:numId w:val="10"/>
        </w:numPr>
        <w:spacing w:before="100" w:beforeAutospacing="1" w:after="360" w:line="276" w:lineRule="auto"/>
        <w:rPr>
          <w:rFonts w:asciiTheme="majorHAnsi" w:hAnsiTheme="majorHAnsi"/>
          <w:szCs w:val="24"/>
        </w:rPr>
      </w:pPr>
      <w:r w:rsidRPr="00674665">
        <w:rPr>
          <w:rFonts w:asciiTheme="majorHAnsi" w:hAnsiTheme="majorHAnsi"/>
          <w:szCs w:val="24"/>
        </w:rPr>
        <w:lastRenderedPageBreak/>
        <w:t>The concern is not being addressed internally</w:t>
      </w:r>
      <w:r w:rsidR="00057663">
        <w:rPr>
          <w:rFonts w:asciiTheme="majorHAnsi" w:hAnsiTheme="majorHAnsi"/>
          <w:szCs w:val="24"/>
        </w:rPr>
        <w:t>.</w:t>
      </w:r>
    </w:p>
    <w:p w14:paraId="0FC50E68" w14:textId="5E4C9AEE" w:rsidR="00674665" w:rsidRPr="00674665" w:rsidRDefault="00674665">
      <w:pPr>
        <w:numPr>
          <w:ilvl w:val="0"/>
          <w:numId w:val="10"/>
        </w:numPr>
        <w:spacing w:before="100" w:beforeAutospacing="1" w:after="360" w:line="276" w:lineRule="auto"/>
        <w:rPr>
          <w:rFonts w:asciiTheme="majorHAnsi" w:hAnsiTheme="majorHAnsi"/>
          <w:szCs w:val="24"/>
        </w:rPr>
      </w:pPr>
      <w:r w:rsidRPr="00674665">
        <w:rPr>
          <w:rFonts w:asciiTheme="majorHAnsi" w:hAnsiTheme="majorHAnsi"/>
          <w:szCs w:val="24"/>
        </w:rPr>
        <w:t>The issue is particularly serious or involves senior management or trustees</w:t>
      </w:r>
      <w:r w:rsidR="00057663">
        <w:rPr>
          <w:rFonts w:asciiTheme="majorHAnsi" w:hAnsiTheme="majorHAnsi"/>
          <w:szCs w:val="24"/>
        </w:rPr>
        <w:t>.</w:t>
      </w:r>
    </w:p>
    <w:p w14:paraId="15C659DD" w14:textId="3BE08A9B" w:rsidR="00674665" w:rsidRPr="00674665" w:rsidRDefault="00674665">
      <w:pPr>
        <w:numPr>
          <w:ilvl w:val="0"/>
          <w:numId w:val="10"/>
        </w:numPr>
        <w:spacing w:before="100" w:beforeAutospacing="1" w:after="360" w:line="276" w:lineRule="auto"/>
        <w:rPr>
          <w:rFonts w:asciiTheme="majorHAnsi" w:hAnsiTheme="majorHAnsi"/>
          <w:szCs w:val="24"/>
        </w:rPr>
      </w:pPr>
      <w:r w:rsidRPr="00674665">
        <w:rPr>
          <w:rFonts w:asciiTheme="majorHAnsi" w:hAnsiTheme="majorHAnsi"/>
          <w:szCs w:val="24"/>
        </w:rPr>
        <w:t>The individual reasonably believes external reporting is necessary</w:t>
      </w:r>
      <w:r w:rsidR="00057663">
        <w:rPr>
          <w:rFonts w:asciiTheme="majorHAnsi" w:hAnsiTheme="majorHAnsi"/>
          <w:szCs w:val="24"/>
        </w:rPr>
        <w:t>.</w:t>
      </w:r>
    </w:p>
    <w:p w14:paraId="757241F5" w14:textId="77777777" w:rsidR="00674665" w:rsidRPr="00674665" w:rsidRDefault="00674665" w:rsidP="00674665">
      <w:pPr>
        <w:spacing w:before="100" w:beforeAutospacing="1" w:after="360" w:line="276" w:lineRule="auto"/>
        <w:rPr>
          <w:rFonts w:asciiTheme="majorHAnsi" w:hAnsiTheme="majorHAnsi"/>
          <w:szCs w:val="24"/>
        </w:rPr>
      </w:pPr>
      <w:r w:rsidRPr="00674665">
        <w:rPr>
          <w:rFonts w:asciiTheme="majorHAnsi" w:hAnsiTheme="majorHAnsi"/>
          <w:szCs w:val="24"/>
        </w:rPr>
        <w:t>The Charity Commission deals with concerns that could cause serious harm to:</w:t>
      </w:r>
    </w:p>
    <w:p w14:paraId="3B594991" w14:textId="71FCF15C" w:rsidR="00674665" w:rsidRPr="00674665" w:rsidRDefault="00674665">
      <w:pPr>
        <w:numPr>
          <w:ilvl w:val="0"/>
          <w:numId w:val="11"/>
        </w:numPr>
        <w:spacing w:before="100" w:beforeAutospacing="1" w:after="360" w:line="276" w:lineRule="auto"/>
        <w:rPr>
          <w:rFonts w:asciiTheme="majorHAnsi" w:hAnsiTheme="majorHAnsi"/>
          <w:szCs w:val="24"/>
        </w:rPr>
      </w:pPr>
      <w:r w:rsidRPr="00674665">
        <w:rPr>
          <w:rFonts w:asciiTheme="majorHAnsi" w:hAnsiTheme="majorHAnsi"/>
          <w:szCs w:val="24"/>
        </w:rPr>
        <w:t>beneficiaries, staff or volunteers</w:t>
      </w:r>
      <w:r w:rsidR="00057663">
        <w:rPr>
          <w:rFonts w:asciiTheme="majorHAnsi" w:hAnsiTheme="majorHAnsi"/>
          <w:szCs w:val="24"/>
        </w:rPr>
        <w:t>.</w:t>
      </w:r>
    </w:p>
    <w:p w14:paraId="6B68195D" w14:textId="0FC44A1D" w:rsidR="00674665" w:rsidRPr="00674665" w:rsidRDefault="00674665">
      <w:pPr>
        <w:numPr>
          <w:ilvl w:val="0"/>
          <w:numId w:val="11"/>
        </w:numPr>
        <w:spacing w:before="100" w:beforeAutospacing="1" w:after="360" w:line="276" w:lineRule="auto"/>
        <w:rPr>
          <w:rFonts w:asciiTheme="majorHAnsi" w:hAnsiTheme="majorHAnsi"/>
          <w:szCs w:val="24"/>
        </w:rPr>
      </w:pPr>
      <w:r w:rsidRPr="00674665">
        <w:rPr>
          <w:rFonts w:asciiTheme="majorHAnsi" w:hAnsiTheme="majorHAnsi"/>
          <w:szCs w:val="24"/>
        </w:rPr>
        <w:t>the charity’s services</w:t>
      </w:r>
      <w:r w:rsidR="00057663">
        <w:rPr>
          <w:rFonts w:asciiTheme="majorHAnsi" w:hAnsiTheme="majorHAnsi"/>
          <w:szCs w:val="24"/>
        </w:rPr>
        <w:t>.</w:t>
      </w:r>
    </w:p>
    <w:p w14:paraId="13A1EEE3" w14:textId="785BFF64" w:rsidR="00674665" w:rsidRPr="00674665" w:rsidRDefault="00674665">
      <w:pPr>
        <w:numPr>
          <w:ilvl w:val="0"/>
          <w:numId w:val="11"/>
        </w:numPr>
        <w:spacing w:before="100" w:beforeAutospacing="1" w:after="360" w:line="276" w:lineRule="auto"/>
        <w:rPr>
          <w:rFonts w:asciiTheme="majorHAnsi" w:hAnsiTheme="majorHAnsi"/>
          <w:szCs w:val="24"/>
        </w:rPr>
      </w:pPr>
      <w:r w:rsidRPr="00674665">
        <w:rPr>
          <w:rFonts w:asciiTheme="majorHAnsi" w:hAnsiTheme="majorHAnsi"/>
          <w:szCs w:val="24"/>
        </w:rPr>
        <w:t>the charity’s assets or funds</w:t>
      </w:r>
      <w:r w:rsidR="00057663">
        <w:rPr>
          <w:rFonts w:asciiTheme="majorHAnsi" w:hAnsiTheme="majorHAnsi"/>
          <w:szCs w:val="24"/>
        </w:rPr>
        <w:t>.</w:t>
      </w:r>
    </w:p>
    <w:p w14:paraId="74583AC5" w14:textId="0AB7A458" w:rsidR="00674665" w:rsidRPr="00057663" w:rsidRDefault="00674665">
      <w:pPr>
        <w:numPr>
          <w:ilvl w:val="0"/>
          <w:numId w:val="11"/>
        </w:numPr>
        <w:spacing w:before="100" w:beforeAutospacing="1" w:after="360" w:line="276" w:lineRule="auto"/>
        <w:rPr>
          <w:rFonts w:asciiTheme="majorHAnsi" w:hAnsiTheme="majorHAnsi"/>
          <w:szCs w:val="24"/>
        </w:rPr>
      </w:pPr>
      <w:r w:rsidRPr="00057663">
        <w:rPr>
          <w:rFonts w:asciiTheme="majorHAnsi" w:hAnsiTheme="majorHAnsi"/>
          <w:szCs w:val="24"/>
        </w:rPr>
        <w:t>the charity’s reputation</w:t>
      </w:r>
      <w:r w:rsidR="00057663" w:rsidRPr="00057663">
        <w:rPr>
          <w:rFonts w:asciiTheme="majorHAnsi" w:hAnsiTheme="majorHAnsi"/>
          <w:szCs w:val="24"/>
        </w:rPr>
        <w:t xml:space="preserve">. </w:t>
      </w:r>
    </w:p>
    <w:p w14:paraId="77D390B9" w14:textId="4E5EB054" w:rsidR="00674665" w:rsidRPr="00674665" w:rsidRDefault="00674665" w:rsidP="00674665">
      <w:pPr>
        <w:spacing w:before="100" w:beforeAutospacing="1" w:after="360" w:line="276" w:lineRule="auto"/>
        <w:rPr>
          <w:rFonts w:asciiTheme="majorHAnsi" w:hAnsiTheme="majorHAnsi"/>
          <w:szCs w:val="24"/>
        </w:rPr>
      </w:pPr>
      <w:r w:rsidRPr="00674665">
        <w:rPr>
          <w:rFonts w:asciiTheme="majorHAnsi" w:hAnsiTheme="majorHAnsi"/>
          <w:szCs w:val="24"/>
        </w:rPr>
        <w:t xml:space="preserve">Examples include fraud, financial mismanagement, safeguarding risks, or significant breaches of legal obligations. </w:t>
      </w:r>
    </w:p>
    <w:p w14:paraId="0A63FE79" w14:textId="77777777" w:rsidR="00674665" w:rsidRPr="00674665" w:rsidRDefault="00674665" w:rsidP="00674665">
      <w:pPr>
        <w:spacing w:before="100" w:beforeAutospacing="1" w:after="360" w:line="276" w:lineRule="auto"/>
        <w:rPr>
          <w:rFonts w:asciiTheme="majorHAnsi" w:hAnsiTheme="majorHAnsi"/>
          <w:szCs w:val="24"/>
        </w:rPr>
      </w:pPr>
      <w:r w:rsidRPr="00674665">
        <w:rPr>
          <w:rFonts w:asciiTheme="majorHAnsi" w:hAnsiTheme="majorHAnsi"/>
          <w:szCs w:val="24"/>
        </w:rPr>
        <w:t>Individuals should normally raise concerns internally first where it is safe and appropriate to do so. However, they may report directly to a regulator if they believe this is necessary.</w:t>
      </w:r>
    </w:p>
    <w:bookmarkEnd w:id="1"/>
    <w:p w14:paraId="2D48B2A8" w14:textId="77777777" w:rsidR="00A2455D" w:rsidRDefault="00A2455D" w:rsidP="00A2455D">
      <w:pPr>
        <w:spacing w:before="100" w:beforeAutospacing="1" w:after="100" w:afterAutospacing="1"/>
        <w:textAlignment w:val="baseline"/>
        <w:rPr>
          <w:rFonts w:ascii="Century Gothic" w:hAnsi="Century Gothic"/>
          <w:b/>
          <w:bCs/>
          <w:color w:val="1F4E79" w:themeColor="accent5" w:themeShade="80"/>
          <w:sz w:val="32"/>
          <w:szCs w:val="32"/>
        </w:rPr>
      </w:pPr>
      <w:r w:rsidRPr="00952F74">
        <w:rPr>
          <w:rFonts w:ascii="Century Gothic" w:hAnsi="Century Gothic"/>
          <w:b/>
          <w:bCs/>
          <w:color w:val="1F4E79" w:themeColor="accent5" w:themeShade="80"/>
          <w:sz w:val="32"/>
          <w:szCs w:val="32"/>
        </w:rPr>
        <w:t>Version Control - Approval and Review</w:t>
      </w:r>
    </w:p>
    <w:p w14:paraId="04BCE92A" w14:textId="5E4999C4" w:rsidR="006C7322" w:rsidRDefault="006C7322" w:rsidP="006C7322">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6C7322">
        <w:rPr>
          <w:rFonts w:asciiTheme="majorHAnsi" w:hAnsiTheme="majorHAnsi"/>
          <w:b w:val="0"/>
          <w:bCs w:val="0"/>
          <w:color w:val="auto"/>
          <w:spacing w:val="-3"/>
          <w:kern w:val="28"/>
          <w:sz w:val="24"/>
          <w:szCs w:val="24"/>
          <w:lang w:eastAsia="en-US"/>
        </w:rPr>
        <w:t>This policy will be reviewed periodically, or following an incident, change in legislation, or other significant factors.</w:t>
      </w:r>
    </w:p>
    <w:p w14:paraId="4636E406" w14:textId="77777777" w:rsidR="006C7322" w:rsidRPr="006C7322" w:rsidRDefault="006C7322" w:rsidP="006C7322">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tbl>
      <w:tblPr>
        <w:tblStyle w:val="TableGrid"/>
        <w:tblW w:w="0" w:type="auto"/>
        <w:tblLook w:val="04A0" w:firstRow="1" w:lastRow="0" w:firstColumn="1" w:lastColumn="0" w:noHBand="0" w:noVBand="1"/>
      </w:tblPr>
      <w:tblGrid>
        <w:gridCol w:w="987"/>
        <w:gridCol w:w="1417"/>
        <w:gridCol w:w="1276"/>
        <w:gridCol w:w="5104"/>
        <w:gridCol w:w="1559"/>
      </w:tblGrid>
      <w:tr w:rsidR="00A2455D" w14:paraId="6135496A" w14:textId="77777777" w:rsidTr="00FD211A">
        <w:tc>
          <w:tcPr>
            <w:tcW w:w="98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58FAA27C" w14:textId="77777777" w:rsidR="00A2455D" w:rsidRPr="00161611" w:rsidRDefault="00A2455D" w:rsidP="00FD211A">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Version No</w:t>
            </w:r>
          </w:p>
        </w:tc>
        <w:tc>
          <w:tcPr>
            <w:tcW w:w="1417"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2384584" w14:textId="77777777" w:rsidR="00A2455D" w:rsidRPr="00161611" w:rsidRDefault="00A2455D" w:rsidP="00FD211A">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Approved By</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63CFA3F4" w14:textId="77777777" w:rsidR="00A2455D" w:rsidRPr="00161611" w:rsidRDefault="00A2455D" w:rsidP="00FD211A">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Approval Date</w:t>
            </w:r>
          </w:p>
        </w:tc>
        <w:tc>
          <w:tcPr>
            <w:tcW w:w="5104"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2FD1C107" w14:textId="77777777" w:rsidR="00A2455D" w:rsidRPr="00161611" w:rsidRDefault="00A2455D" w:rsidP="00FD211A">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Main Changes</w:t>
            </w:r>
          </w:p>
        </w:tc>
        <w:tc>
          <w:tcPr>
            <w:tcW w:w="1559"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14:paraId="1CE6E6E9" w14:textId="77777777" w:rsidR="00A2455D" w:rsidRPr="00161611" w:rsidRDefault="00A2455D" w:rsidP="00FD211A">
            <w:pPr>
              <w:spacing w:line="276" w:lineRule="auto"/>
              <w:jc w:val="center"/>
              <w:rPr>
                <w:rFonts w:asciiTheme="majorHAnsi" w:hAnsiTheme="majorHAnsi"/>
                <w:b/>
                <w:bCs/>
                <w:color w:val="1F4E79" w:themeColor="accent5" w:themeShade="80"/>
              </w:rPr>
            </w:pPr>
            <w:r w:rsidRPr="00161611">
              <w:rPr>
                <w:rFonts w:asciiTheme="majorHAnsi" w:hAnsiTheme="majorHAnsi"/>
                <w:b/>
                <w:bCs/>
                <w:color w:val="1F4E79" w:themeColor="accent5" w:themeShade="80"/>
              </w:rPr>
              <w:t>Review Period</w:t>
            </w:r>
          </w:p>
        </w:tc>
      </w:tr>
      <w:tr w:rsidR="00A2455D" w14:paraId="7AAA03BD" w14:textId="77777777" w:rsidTr="00FD211A">
        <w:tc>
          <w:tcPr>
            <w:tcW w:w="987" w:type="dxa"/>
            <w:tcBorders>
              <w:top w:val="single" w:sz="4" w:space="0" w:color="auto"/>
              <w:left w:val="single" w:sz="4" w:space="0" w:color="auto"/>
              <w:bottom w:val="single" w:sz="4" w:space="0" w:color="auto"/>
              <w:right w:val="single" w:sz="4" w:space="0" w:color="auto"/>
            </w:tcBorders>
            <w:vAlign w:val="center"/>
            <w:hideMark/>
          </w:tcPr>
          <w:p w14:paraId="544E605E" w14:textId="77777777" w:rsidR="00A2455D" w:rsidRPr="00161611" w:rsidRDefault="00A2455D" w:rsidP="00FD211A">
            <w:pPr>
              <w:spacing w:line="276" w:lineRule="auto"/>
              <w:jc w:val="center"/>
              <w:rPr>
                <w:rFonts w:asciiTheme="majorHAnsi" w:hAnsiTheme="majorHAnsi"/>
                <w:color w:val="auto"/>
              </w:rPr>
            </w:pPr>
            <w:r w:rsidRPr="00161611">
              <w:rPr>
                <w:rFonts w:asciiTheme="majorHAnsi" w:hAnsiTheme="majorHAnsi"/>
                <w:color w:val="auto"/>
              </w:rPr>
              <w:t>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D3CF76" w14:textId="77777777" w:rsidR="00A2455D" w:rsidRPr="00161611" w:rsidRDefault="00A2455D" w:rsidP="00FD211A">
            <w:pPr>
              <w:spacing w:line="276" w:lineRule="auto"/>
              <w:jc w:val="center"/>
              <w:rPr>
                <w:rFonts w:asciiTheme="majorHAnsi" w:hAnsiTheme="majorHAnsi"/>
                <w:color w:val="auto"/>
              </w:rPr>
            </w:pPr>
            <w:r w:rsidRPr="00161611">
              <w:rPr>
                <w:rFonts w:asciiTheme="majorHAnsi" w:hAnsiTheme="majorHAnsi"/>
                <w:color w:val="auto"/>
              </w:rPr>
              <w:t>Board</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CACF7D" w14:textId="77777777" w:rsidR="00A2455D" w:rsidRPr="00161611" w:rsidRDefault="00A2455D" w:rsidP="00FD211A">
            <w:pPr>
              <w:spacing w:line="276" w:lineRule="auto"/>
              <w:jc w:val="center"/>
              <w:rPr>
                <w:rFonts w:asciiTheme="majorHAnsi" w:hAnsiTheme="majorHAnsi"/>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7C86BE48" w14:textId="77777777" w:rsidR="00A2455D" w:rsidRPr="00161611" w:rsidRDefault="00A2455D" w:rsidP="00FD211A">
            <w:pPr>
              <w:spacing w:line="276" w:lineRule="auto"/>
              <w:jc w:val="center"/>
              <w:rPr>
                <w:rFonts w:asciiTheme="majorHAnsi" w:hAnsiTheme="majorHAnsi"/>
                <w:color w:val="auto"/>
              </w:rPr>
            </w:pPr>
            <w:r w:rsidRPr="00161611">
              <w:rPr>
                <w:rFonts w:asciiTheme="majorHAnsi" w:hAnsiTheme="majorHAnsi"/>
                <w:color w:val="auto"/>
              </w:rPr>
              <w:t>Initial draft approved</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83EC21F" w14:textId="77777777" w:rsidR="00A2455D" w:rsidRPr="00161611" w:rsidRDefault="00A2455D" w:rsidP="00FD211A">
            <w:pPr>
              <w:spacing w:line="276" w:lineRule="auto"/>
              <w:jc w:val="center"/>
              <w:rPr>
                <w:rFonts w:asciiTheme="majorHAnsi" w:hAnsiTheme="majorHAnsi"/>
                <w:color w:val="auto"/>
              </w:rPr>
            </w:pPr>
            <w:r w:rsidRPr="00161611">
              <w:rPr>
                <w:rFonts w:asciiTheme="majorHAnsi" w:hAnsiTheme="majorHAnsi"/>
                <w:color w:val="auto"/>
              </w:rPr>
              <w:t>Annually</w:t>
            </w:r>
          </w:p>
        </w:tc>
      </w:tr>
      <w:tr w:rsidR="00A2455D" w14:paraId="28D611B8" w14:textId="77777777" w:rsidTr="00FD211A">
        <w:tc>
          <w:tcPr>
            <w:tcW w:w="987" w:type="dxa"/>
            <w:tcBorders>
              <w:top w:val="single" w:sz="4" w:space="0" w:color="auto"/>
              <w:left w:val="single" w:sz="4" w:space="0" w:color="auto"/>
              <w:bottom w:val="single" w:sz="4" w:space="0" w:color="auto"/>
              <w:right w:val="single" w:sz="4" w:space="0" w:color="auto"/>
            </w:tcBorders>
            <w:vAlign w:val="center"/>
          </w:tcPr>
          <w:p w14:paraId="675E59C0" w14:textId="77777777" w:rsidR="00A2455D" w:rsidRPr="0076024C" w:rsidRDefault="00A2455D" w:rsidP="00FD211A">
            <w:pPr>
              <w:spacing w:line="276" w:lineRule="auto"/>
              <w:jc w:val="center"/>
              <w:rPr>
                <w:rFonts w:asciiTheme="majorHAnsi" w:hAnsiTheme="majorHAnsi"/>
                <w:color w:val="auto"/>
              </w:rPr>
            </w:pPr>
          </w:p>
        </w:tc>
        <w:tc>
          <w:tcPr>
            <w:tcW w:w="1417" w:type="dxa"/>
            <w:tcBorders>
              <w:top w:val="single" w:sz="4" w:space="0" w:color="auto"/>
              <w:left w:val="single" w:sz="4" w:space="0" w:color="auto"/>
              <w:bottom w:val="single" w:sz="4" w:space="0" w:color="auto"/>
              <w:right w:val="single" w:sz="4" w:space="0" w:color="auto"/>
            </w:tcBorders>
            <w:vAlign w:val="center"/>
          </w:tcPr>
          <w:p w14:paraId="29A610C4" w14:textId="77777777" w:rsidR="00A2455D" w:rsidRPr="0076024C" w:rsidRDefault="00A2455D" w:rsidP="00FD211A">
            <w:pPr>
              <w:spacing w:line="276" w:lineRule="auto"/>
              <w:jc w:val="center"/>
              <w:rPr>
                <w:rFonts w:asciiTheme="majorHAnsi" w:hAnsiTheme="majorHAnsi"/>
                <w:color w:val="auto"/>
              </w:rPr>
            </w:pPr>
          </w:p>
        </w:tc>
        <w:tc>
          <w:tcPr>
            <w:tcW w:w="1276" w:type="dxa"/>
            <w:tcBorders>
              <w:top w:val="single" w:sz="4" w:space="0" w:color="auto"/>
              <w:left w:val="single" w:sz="4" w:space="0" w:color="auto"/>
              <w:bottom w:val="single" w:sz="4" w:space="0" w:color="auto"/>
              <w:right w:val="single" w:sz="4" w:space="0" w:color="auto"/>
            </w:tcBorders>
            <w:vAlign w:val="center"/>
          </w:tcPr>
          <w:p w14:paraId="62DDE5E6" w14:textId="77777777" w:rsidR="00A2455D" w:rsidRPr="0076024C" w:rsidRDefault="00A2455D" w:rsidP="00FD211A">
            <w:pPr>
              <w:spacing w:line="276" w:lineRule="auto"/>
              <w:jc w:val="center"/>
              <w:rPr>
                <w:rFonts w:asciiTheme="majorHAnsi" w:hAnsiTheme="majorHAnsi"/>
                <w:color w:val="auto"/>
              </w:rPr>
            </w:pPr>
          </w:p>
        </w:tc>
        <w:tc>
          <w:tcPr>
            <w:tcW w:w="5104" w:type="dxa"/>
            <w:tcBorders>
              <w:top w:val="single" w:sz="4" w:space="0" w:color="auto"/>
              <w:left w:val="single" w:sz="4" w:space="0" w:color="auto"/>
              <w:bottom w:val="single" w:sz="4" w:space="0" w:color="auto"/>
              <w:right w:val="single" w:sz="4" w:space="0" w:color="auto"/>
            </w:tcBorders>
            <w:vAlign w:val="center"/>
          </w:tcPr>
          <w:p w14:paraId="75C99952" w14:textId="77777777" w:rsidR="00A2455D" w:rsidRPr="0076024C" w:rsidRDefault="00A2455D" w:rsidP="00FD211A">
            <w:pPr>
              <w:spacing w:line="276" w:lineRule="auto"/>
              <w:jc w:val="center"/>
              <w:rPr>
                <w:rFonts w:asciiTheme="majorHAnsi" w:hAnsiTheme="majorHAnsi"/>
                <w:color w:val="auto"/>
              </w:rPr>
            </w:pPr>
          </w:p>
        </w:tc>
        <w:tc>
          <w:tcPr>
            <w:tcW w:w="1559" w:type="dxa"/>
            <w:tcBorders>
              <w:top w:val="single" w:sz="4" w:space="0" w:color="auto"/>
              <w:left w:val="single" w:sz="4" w:space="0" w:color="auto"/>
              <w:bottom w:val="single" w:sz="4" w:space="0" w:color="auto"/>
              <w:right w:val="single" w:sz="4" w:space="0" w:color="auto"/>
            </w:tcBorders>
            <w:vAlign w:val="center"/>
          </w:tcPr>
          <w:p w14:paraId="520BC6CA" w14:textId="77777777" w:rsidR="00A2455D" w:rsidRPr="00EE644F" w:rsidRDefault="00A2455D" w:rsidP="00FD211A">
            <w:pPr>
              <w:spacing w:line="276" w:lineRule="auto"/>
              <w:jc w:val="center"/>
              <w:rPr>
                <w:rFonts w:ascii="Corbel Light" w:hAnsi="Corbel Light"/>
                <w:color w:val="auto"/>
              </w:rPr>
            </w:pPr>
          </w:p>
        </w:tc>
      </w:tr>
    </w:tbl>
    <w:p w14:paraId="5EC02862" w14:textId="77777777" w:rsidR="003203A7" w:rsidRDefault="003203A7" w:rsidP="003203A7">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p>
    <w:p w14:paraId="3B23F50C" w14:textId="08B78F53" w:rsidR="003203A7" w:rsidRDefault="00397F26" w:rsidP="003203A7">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Pr>
          <w:rFonts w:ascii="Century Gothic" w:hAnsi="Century Gothic"/>
          <w:color w:val="1F4E79" w:themeColor="accent5" w:themeShade="80"/>
          <w:spacing w:val="-3"/>
          <w:kern w:val="28"/>
          <w:sz w:val="32"/>
          <w:szCs w:val="32"/>
          <w:lang w:eastAsia="en-US"/>
        </w:rPr>
        <w:t>Regulatory Guidance</w:t>
      </w:r>
    </w:p>
    <w:p w14:paraId="4004C223" w14:textId="0DFA766A" w:rsidR="00397F26" w:rsidRPr="00397F26" w:rsidRDefault="00397F26">
      <w:pPr>
        <w:pStyle w:val="Heading1"/>
        <w:numPr>
          <w:ilvl w:val="0"/>
          <w:numId w:val="12"/>
        </w:numPr>
        <w:shd w:val="clear" w:color="auto" w:fill="FFFFFF"/>
        <w:spacing w:line="276" w:lineRule="auto"/>
        <w:rPr>
          <w:rFonts w:asciiTheme="majorHAnsi" w:hAnsiTheme="majorHAnsi"/>
          <w:b w:val="0"/>
          <w:bCs w:val="0"/>
          <w:color w:val="1F4E79" w:themeColor="accent5" w:themeShade="80"/>
          <w:spacing w:val="-3"/>
          <w:sz w:val="24"/>
          <w:szCs w:val="24"/>
        </w:rPr>
      </w:pPr>
      <w:r w:rsidRPr="00397F26">
        <w:rPr>
          <w:rFonts w:asciiTheme="majorHAnsi" w:hAnsiTheme="majorHAnsi"/>
          <w:b w:val="0"/>
          <w:bCs w:val="0"/>
          <w:color w:val="1F4E79" w:themeColor="accent5" w:themeShade="80"/>
          <w:spacing w:val="-3"/>
          <w:sz w:val="24"/>
          <w:szCs w:val="24"/>
        </w:rPr>
        <w:t xml:space="preserve">UK Government – </w:t>
      </w:r>
      <w:hyperlink r:id="rId8" w:tgtFrame="_blank" w:history="1">
        <w:r w:rsidRPr="00397F26">
          <w:rPr>
            <w:rStyle w:val="Hyperlink"/>
            <w:rFonts w:asciiTheme="majorHAnsi" w:hAnsiTheme="majorHAnsi"/>
            <w:b w:val="0"/>
            <w:bCs w:val="0"/>
            <w:spacing w:val="-3"/>
            <w:sz w:val="24"/>
            <w:szCs w:val="24"/>
          </w:rPr>
          <w:t>Whistleblowing guidance for employers</w:t>
        </w:r>
      </w:hyperlink>
      <w:r>
        <w:rPr>
          <w:rFonts w:asciiTheme="majorHAnsi" w:hAnsiTheme="majorHAnsi"/>
          <w:b w:val="0"/>
          <w:bCs w:val="0"/>
          <w:color w:val="1F4E79" w:themeColor="accent5" w:themeShade="80"/>
          <w:spacing w:val="-3"/>
          <w:sz w:val="24"/>
          <w:szCs w:val="24"/>
        </w:rPr>
        <w:t>.</w:t>
      </w:r>
    </w:p>
    <w:p w14:paraId="119898DA" w14:textId="5C9D77BB" w:rsidR="00397F26" w:rsidRPr="00397F26" w:rsidRDefault="00397F26">
      <w:pPr>
        <w:pStyle w:val="Heading1"/>
        <w:numPr>
          <w:ilvl w:val="0"/>
          <w:numId w:val="12"/>
        </w:numPr>
        <w:shd w:val="clear" w:color="auto" w:fill="FFFFFF"/>
        <w:spacing w:line="276" w:lineRule="auto"/>
        <w:rPr>
          <w:rFonts w:asciiTheme="majorHAnsi" w:hAnsiTheme="majorHAnsi"/>
          <w:b w:val="0"/>
          <w:bCs w:val="0"/>
          <w:color w:val="1F4E79" w:themeColor="accent5" w:themeShade="80"/>
          <w:spacing w:val="-3"/>
          <w:sz w:val="24"/>
          <w:szCs w:val="24"/>
        </w:rPr>
      </w:pPr>
      <w:r w:rsidRPr="00397F26">
        <w:rPr>
          <w:rFonts w:asciiTheme="majorHAnsi" w:hAnsiTheme="majorHAnsi"/>
          <w:b w:val="0"/>
          <w:bCs w:val="0"/>
          <w:color w:val="1F4E79" w:themeColor="accent5" w:themeShade="80"/>
          <w:spacing w:val="-3"/>
          <w:sz w:val="24"/>
          <w:szCs w:val="24"/>
        </w:rPr>
        <w:t xml:space="preserve">Charity Commission for England and Wales – </w:t>
      </w:r>
      <w:hyperlink r:id="rId9" w:tgtFrame="_blank" w:history="1">
        <w:r w:rsidRPr="00397F26">
          <w:rPr>
            <w:rStyle w:val="Hyperlink"/>
            <w:rFonts w:asciiTheme="majorHAnsi" w:hAnsiTheme="majorHAnsi"/>
            <w:b w:val="0"/>
            <w:bCs w:val="0"/>
            <w:spacing w:val="-3"/>
            <w:sz w:val="24"/>
            <w:szCs w:val="24"/>
          </w:rPr>
          <w:t>Report serious wrongdoing at a charity as a worker or volunteer</w:t>
        </w:r>
      </w:hyperlink>
      <w:r>
        <w:rPr>
          <w:rFonts w:asciiTheme="majorHAnsi" w:hAnsiTheme="majorHAnsi"/>
          <w:b w:val="0"/>
          <w:bCs w:val="0"/>
          <w:color w:val="1F4E79" w:themeColor="accent5" w:themeShade="80"/>
          <w:spacing w:val="-3"/>
          <w:sz w:val="24"/>
          <w:szCs w:val="24"/>
        </w:rPr>
        <w:t>.</w:t>
      </w:r>
      <w:r w:rsidRPr="00397F26">
        <w:rPr>
          <w:rFonts w:asciiTheme="majorHAnsi" w:hAnsiTheme="majorHAnsi"/>
          <w:b w:val="0"/>
          <w:bCs w:val="0"/>
          <w:color w:val="1F4E79" w:themeColor="accent5" w:themeShade="80"/>
          <w:spacing w:val="-3"/>
          <w:sz w:val="24"/>
          <w:szCs w:val="24"/>
        </w:rPr>
        <w:t xml:space="preserve"> </w:t>
      </w:r>
    </w:p>
    <w:p w14:paraId="262C9865" w14:textId="200715C1" w:rsidR="00397F26" w:rsidRPr="00397F26" w:rsidRDefault="00397F26">
      <w:pPr>
        <w:pStyle w:val="Heading1"/>
        <w:numPr>
          <w:ilvl w:val="0"/>
          <w:numId w:val="12"/>
        </w:numPr>
        <w:shd w:val="clear" w:color="auto" w:fill="FFFFFF"/>
        <w:spacing w:line="276" w:lineRule="auto"/>
        <w:rPr>
          <w:rFonts w:asciiTheme="majorHAnsi" w:hAnsiTheme="majorHAnsi"/>
          <w:b w:val="0"/>
          <w:bCs w:val="0"/>
          <w:color w:val="1F4E79" w:themeColor="accent5" w:themeShade="80"/>
          <w:spacing w:val="-3"/>
          <w:sz w:val="24"/>
          <w:szCs w:val="24"/>
        </w:rPr>
      </w:pPr>
      <w:r w:rsidRPr="00397F26">
        <w:rPr>
          <w:rFonts w:asciiTheme="majorHAnsi" w:hAnsiTheme="majorHAnsi"/>
          <w:b w:val="0"/>
          <w:bCs w:val="0"/>
          <w:color w:val="1F4E79" w:themeColor="accent5" w:themeShade="80"/>
          <w:spacing w:val="-3"/>
          <w:sz w:val="24"/>
          <w:szCs w:val="24"/>
        </w:rPr>
        <w:t xml:space="preserve">Charity Commission for England and Wales – </w:t>
      </w:r>
      <w:hyperlink r:id="rId10" w:tgtFrame="_blank" w:history="1">
        <w:r w:rsidRPr="00397F26">
          <w:rPr>
            <w:rStyle w:val="Hyperlink"/>
            <w:rFonts w:asciiTheme="majorHAnsi" w:hAnsiTheme="majorHAnsi"/>
            <w:b w:val="0"/>
            <w:bCs w:val="0"/>
            <w:spacing w:val="-3"/>
            <w:sz w:val="24"/>
            <w:szCs w:val="24"/>
          </w:rPr>
          <w:t>Whistleblowing disclosures made to the Charity Commission for England and Wales 2024 to 2025</w:t>
        </w:r>
      </w:hyperlink>
      <w:r>
        <w:rPr>
          <w:rFonts w:asciiTheme="majorHAnsi" w:hAnsiTheme="majorHAnsi"/>
          <w:b w:val="0"/>
          <w:bCs w:val="0"/>
          <w:color w:val="1F4E79" w:themeColor="accent5" w:themeShade="80"/>
          <w:spacing w:val="-3"/>
          <w:sz w:val="24"/>
          <w:szCs w:val="24"/>
        </w:rPr>
        <w:t>.</w:t>
      </w:r>
    </w:p>
    <w:p w14:paraId="4FDBC020" w14:textId="77777777" w:rsidR="00397F26" w:rsidRDefault="00397F26" w:rsidP="003203A7">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p>
    <w:p w14:paraId="436AB287" w14:textId="6F4FAC99" w:rsidR="00397F26" w:rsidRDefault="00397F26" w:rsidP="00397F26">
      <w:pPr>
        <w:pStyle w:val="Heading1"/>
        <w:shd w:val="clear" w:color="auto" w:fill="FFFFFF"/>
        <w:spacing w:line="276" w:lineRule="auto"/>
        <w:rPr>
          <w:rFonts w:asciiTheme="majorHAnsi" w:hAnsiTheme="majorHAnsi"/>
          <w:b w:val="0"/>
          <w:bCs w:val="0"/>
          <w:sz w:val="24"/>
          <w:szCs w:val="24"/>
        </w:rPr>
      </w:pPr>
      <w:r w:rsidRPr="00397F26">
        <w:rPr>
          <w:rFonts w:asciiTheme="majorHAnsi" w:hAnsiTheme="majorHAnsi"/>
          <w:b w:val="0"/>
          <w:bCs w:val="0"/>
          <w:sz w:val="24"/>
          <w:szCs w:val="24"/>
        </w:rPr>
        <w:t xml:space="preserve">Health and Safety Executive (HSE) – </w:t>
      </w:r>
      <w:hyperlink r:id="rId11" w:tgtFrame="_blank" w:history="1">
        <w:r w:rsidRPr="00397F26">
          <w:rPr>
            <w:rStyle w:val="Hyperlink"/>
            <w:rFonts w:asciiTheme="majorHAnsi" w:hAnsiTheme="majorHAnsi"/>
            <w:b w:val="0"/>
            <w:bCs w:val="0"/>
            <w:sz w:val="24"/>
            <w:szCs w:val="24"/>
          </w:rPr>
          <w:t>Whistleblowers – Contact HSE</w:t>
        </w:r>
      </w:hyperlink>
      <w:r>
        <w:rPr>
          <w:rFonts w:asciiTheme="majorHAnsi" w:hAnsiTheme="majorHAnsi"/>
          <w:b w:val="0"/>
          <w:bCs w:val="0"/>
          <w:sz w:val="24"/>
          <w:szCs w:val="24"/>
        </w:rPr>
        <w:t>.</w:t>
      </w:r>
    </w:p>
    <w:p w14:paraId="3E0A8684" w14:textId="3BD7F56F" w:rsidR="00397F26" w:rsidRPr="00397F26" w:rsidRDefault="00397F26" w:rsidP="00397F26">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sidRPr="00397F26">
        <w:rPr>
          <w:rFonts w:ascii="Century Gothic" w:hAnsi="Century Gothic"/>
          <w:color w:val="1F4E79" w:themeColor="accent5" w:themeShade="80"/>
          <w:spacing w:val="-3"/>
          <w:kern w:val="28"/>
          <w:sz w:val="32"/>
          <w:szCs w:val="32"/>
          <w:lang w:eastAsia="en-US"/>
        </w:rPr>
        <w:t>Other Useful Link</w:t>
      </w:r>
      <w:r>
        <w:rPr>
          <w:rFonts w:ascii="Century Gothic" w:hAnsi="Century Gothic"/>
          <w:color w:val="1F4E79" w:themeColor="accent5" w:themeShade="80"/>
          <w:spacing w:val="-3"/>
          <w:kern w:val="28"/>
          <w:sz w:val="32"/>
          <w:szCs w:val="32"/>
          <w:lang w:eastAsia="en-US"/>
        </w:rPr>
        <w:t>s</w:t>
      </w:r>
    </w:p>
    <w:p w14:paraId="31B740C6" w14:textId="5D6D5D60" w:rsidR="00397F26" w:rsidRPr="00397F26" w:rsidRDefault="00397F26">
      <w:pPr>
        <w:pStyle w:val="Heading1"/>
        <w:numPr>
          <w:ilvl w:val="0"/>
          <w:numId w:val="12"/>
        </w:numPr>
        <w:shd w:val="clear" w:color="auto" w:fill="FFFFFF"/>
        <w:spacing w:line="276" w:lineRule="auto"/>
        <w:rPr>
          <w:rFonts w:asciiTheme="majorHAnsi" w:hAnsiTheme="majorHAnsi"/>
          <w:b w:val="0"/>
          <w:bCs w:val="0"/>
          <w:color w:val="1F4E79" w:themeColor="accent5" w:themeShade="80"/>
          <w:spacing w:val="-3"/>
          <w:sz w:val="24"/>
          <w:szCs w:val="24"/>
        </w:rPr>
      </w:pPr>
      <w:r w:rsidRPr="00397F26">
        <w:rPr>
          <w:rFonts w:asciiTheme="majorHAnsi" w:hAnsiTheme="majorHAnsi"/>
          <w:b w:val="0"/>
          <w:bCs w:val="0"/>
          <w:color w:val="1F4E79" w:themeColor="accent5" w:themeShade="80"/>
          <w:spacing w:val="-3"/>
          <w:sz w:val="24"/>
          <w:szCs w:val="24"/>
        </w:rPr>
        <w:t xml:space="preserve">ACAS – </w:t>
      </w:r>
      <w:hyperlink r:id="rId12" w:tgtFrame="_blank" w:history="1">
        <w:r w:rsidRPr="00397F26">
          <w:rPr>
            <w:rStyle w:val="Hyperlink"/>
            <w:rFonts w:asciiTheme="majorHAnsi" w:hAnsiTheme="majorHAnsi"/>
            <w:b w:val="0"/>
            <w:bCs w:val="0"/>
            <w:spacing w:val="-3"/>
            <w:sz w:val="24"/>
            <w:szCs w:val="24"/>
          </w:rPr>
          <w:t>Whistleblowing at work</w:t>
        </w:r>
      </w:hyperlink>
      <w:r>
        <w:rPr>
          <w:rFonts w:asciiTheme="majorHAnsi" w:hAnsiTheme="majorHAnsi"/>
          <w:b w:val="0"/>
          <w:bCs w:val="0"/>
          <w:color w:val="1F4E79" w:themeColor="accent5" w:themeShade="80"/>
          <w:spacing w:val="-3"/>
          <w:sz w:val="24"/>
          <w:szCs w:val="24"/>
        </w:rPr>
        <w:t>.</w:t>
      </w:r>
    </w:p>
    <w:p w14:paraId="357909A9" w14:textId="77777777" w:rsidR="00397F26" w:rsidRDefault="00397F26" w:rsidP="00A2455D">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bookmarkStart w:id="3" w:name="_Hlk133738093"/>
    </w:p>
    <w:p w14:paraId="40AFD511" w14:textId="4ADA5844" w:rsidR="00A2455D" w:rsidRPr="006E4101" w:rsidRDefault="00A2455D" w:rsidP="00A2455D">
      <w:pPr>
        <w:pStyle w:val="Heading1"/>
        <w:shd w:val="clear" w:color="auto" w:fill="FFFFFF"/>
        <w:spacing w:before="0" w:beforeAutospacing="0" w:after="0" w:afterAutospacing="0" w:line="276" w:lineRule="auto"/>
        <w:rPr>
          <w:rFonts w:ascii="Century Gothic" w:hAnsi="Century Gothic"/>
          <w:color w:val="1F4E79" w:themeColor="accent5" w:themeShade="80"/>
          <w:spacing w:val="-3"/>
          <w:kern w:val="28"/>
          <w:sz w:val="32"/>
          <w:szCs w:val="32"/>
          <w:lang w:eastAsia="en-US"/>
        </w:rPr>
      </w:pPr>
      <w:r w:rsidRPr="006E4101">
        <w:rPr>
          <w:rFonts w:ascii="Century Gothic" w:hAnsi="Century Gothic"/>
          <w:color w:val="1F4E79" w:themeColor="accent5" w:themeShade="80"/>
          <w:spacing w:val="-3"/>
          <w:kern w:val="28"/>
          <w:sz w:val="32"/>
          <w:szCs w:val="32"/>
          <w:lang w:eastAsia="en-US"/>
        </w:rPr>
        <w:t>Disclaimer</w:t>
      </w:r>
      <w:r>
        <w:rPr>
          <w:rFonts w:ascii="Century Gothic" w:hAnsi="Century Gothic"/>
          <w:color w:val="1F4E79" w:themeColor="accent5" w:themeShade="80"/>
          <w:spacing w:val="-3"/>
          <w:kern w:val="28"/>
          <w:sz w:val="32"/>
          <w:szCs w:val="32"/>
          <w:lang w:eastAsia="en-US"/>
        </w:rPr>
        <w:t xml:space="preserve"> &amp; Legal</w:t>
      </w:r>
    </w:p>
    <w:p w14:paraId="348DD1E1" w14:textId="77777777" w:rsidR="00A2455D" w:rsidRDefault="00A2455D" w:rsidP="00A2455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3FB98360" w14:textId="77777777" w:rsidR="00A2455D" w:rsidRDefault="00A2455D" w:rsidP="00A2455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This document may be used by non-profits and may not be used on a commercial basis, without our prior written approval.  Copyright and all other intellectual property rights of this and any derivatives of this document are retained by Alumna to the fullest extent possible in law.  </w:t>
      </w:r>
    </w:p>
    <w:p w14:paraId="4AF1BD29" w14:textId="77777777" w:rsidR="00A2455D" w:rsidRDefault="00A2455D" w:rsidP="00A2455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36F2AC15" w14:textId="77777777" w:rsidR="00A2455D" w:rsidRDefault="00A2455D" w:rsidP="00A2455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We are neither lawyers nor accountants, so are unable to offer professional advice.  Even if we were, we could not offer advice that would adequately cover all charities or all circumstances.  This draft policy is an example only and not intended to be taken into use as is. If you have a regulator other than the Charity Commission, there may be other requirements that are not necessarily included in this example policy. </w:t>
      </w:r>
    </w:p>
    <w:p w14:paraId="16C06178" w14:textId="77777777" w:rsidR="00A2455D" w:rsidRDefault="00A2455D" w:rsidP="00A2455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12418CFA" w14:textId="77777777" w:rsidR="00613D10" w:rsidRDefault="00A2455D" w:rsidP="00A2455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In using this draft policy, you are accepting that you will take all necessary steps, including seeking professional advice, to ensure the policy approved meets fully your charity’s needs and complies with all regulatory and legal guidance, keep it under regular review and ensure it is up-to-date and that we have no responsibility whatsoever for any loss or detriment that may arise from using it.  I have included links to regulatory guidance, and you can find pro bono support using the Charity Excellence </w:t>
      </w:r>
      <w:hyperlink r:id="rId13" w:history="1">
        <w:r w:rsidRPr="00351765">
          <w:rPr>
            <w:rStyle w:val="Hyperlink"/>
            <w:rFonts w:asciiTheme="majorHAnsi" w:hAnsiTheme="majorHAnsi"/>
            <w:b w:val="0"/>
            <w:bCs w:val="0"/>
            <w:spacing w:val="-3"/>
            <w:kern w:val="28"/>
            <w:sz w:val="24"/>
            <w:szCs w:val="24"/>
            <w:lang w:eastAsia="en-US"/>
          </w:rPr>
          <w:t>Help Finder</w:t>
        </w:r>
      </w:hyperlink>
      <w:r>
        <w:rPr>
          <w:rFonts w:asciiTheme="majorHAnsi" w:hAnsiTheme="majorHAnsi"/>
          <w:b w:val="0"/>
          <w:bCs w:val="0"/>
          <w:color w:val="auto"/>
          <w:spacing w:val="-3"/>
          <w:kern w:val="28"/>
          <w:sz w:val="24"/>
          <w:szCs w:val="24"/>
          <w:lang w:eastAsia="en-US"/>
        </w:rPr>
        <w:t>.</w:t>
      </w:r>
    </w:p>
    <w:p w14:paraId="1F6E401B" w14:textId="77777777" w:rsidR="00613D10" w:rsidRDefault="00613D10" w:rsidP="00A2455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6D680924" w14:textId="0C45A5CF" w:rsidR="00A2455D" w:rsidRDefault="00613D10" w:rsidP="00A2455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sidRPr="00613D10">
        <w:rPr>
          <w:rFonts w:asciiTheme="majorHAnsi" w:hAnsiTheme="majorHAnsi"/>
          <w:b w:val="0"/>
          <w:bCs w:val="0"/>
          <w:color w:val="auto"/>
          <w:spacing w:val="-3"/>
          <w:kern w:val="28"/>
          <w:sz w:val="24"/>
          <w:szCs w:val="24"/>
          <w:lang w:eastAsia="en-US"/>
        </w:rPr>
        <w:t>Ethics note: AI was partially used in researching this guide.</w:t>
      </w:r>
      <w:r w:rsidR="00A2455D">
        <w:rPr>
          <w:rFonts w:asciiTheme="majorHAnsi" w:hAnsiTheme="majorHAnsi"/>
          <w:b w:val="0"/>
          <w:bCs w:val="0"/>
          <w:color w:val="auto"/>
          <w:spacing w:val="-3"/>
          <w:kern w:val="28"/>
          <w:sz w:val="24"/>
          <w:szCs w:val="24"/>
          <w:lang w:eastAsia="en-US"/>
        </w:rPr>
        <w:t xml:space="preserve"> </w:t>
      </w:r>
    </w:p>
    <w:p w14:paraId="4B338E08" w14:textId="77777777" w:rsidR="00A2455D" w:rsidRDefault="00A2455D" w:rsidP="00A2455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p>
    <w:p w14:paraId="13DCAEBD" w14:textId="77777777" w:rsidR="00A2455D" w:rsidRPr="00FB3332" w:rsidRDefault="00A2455D" w:rsidP="00A2455D">
      <w:pPr>
        <w:pStyle w:val="Heading1"/>
        <w:shd w:val="clear" w:color="auto" w:fill="FFFFFF"/>
        <w:spacing w:before="0" w:beforeAutospacing="0" w:after="0" w:afterAutospacing="0" w:line="276" w:lineRule="auto"/>
        <w:rPr>
          <w:rFonts w:asciiTheme="majorHAnsi" w:hAnsiTheme="majorHAnsi"/>
          <w:b w:val="0"/>
          <w:bCs w:val="0"/>
          <w:color w:val="auto"/>
          <w:spacing w:val="-3"/>
          <w:kern w:val="28"/>
          <w:sz w:val="24"/>
          <w:szCs w:val="24"/>
          <w:lang w:eastAsia="en-US"/>
        </w:rPr>
      </w:pPr>
      <w:r>
        <w:rPr>
          <w:rFonts w:asciiTheme="majorHAnsi" w:hAnsiTheme="majorHAnsi"/>
          <w:b w:val="0"/>
          <w:bCs w:val="0"/>
          <w:color w:val="auto"/>
          <w:spacing w:val="-3"/>
          <w:kern w:val="28"/>
          <w:sz w:val="24"/>
          <w:szCs w:val="24"/>
          <w:lang w:eastAsia="en-US"/>
        </w:rPr>
        <w:t xml:space="preserve">Ian </w:t>
      </w:r>
    </w:p>
    <w:p w14:paraId="1428365F" w14:textId="77777777" w:rsidR="00A2455D" w:rsidRDefault="00A2455D" w:rsidP="00A2455D">
      <w:pPr>
        <w:rPr>
          <w:rFonts w:ascii="Century Gothic" w:eastAsia="Calibri" w:hAnsi="Century Gothic" w:cs="Calibri"/>
          <w:b/>
          <w:bCs/>
          <w:noProof/>
          <w:szCs w:val="24"/>
          <w:lang w:eastAsia="en-GB"/>
        </w:rPr>
      </w:pPr>
    </w:p>
    <w:p w14:paraId="65BA8658" w14:textId="77777777" w:rsidR="00A2455D" w:rsidRPr="008343EA" w:rsidRDefault="00A2455D" w:rsidP="00A2455D">
      <w:pPr>
        <w:rPr>
          <w:rFonts w:ascii="Century Gothic" w:eastAsia="Calibri" w:hAnsi="Century Gothic" w:cs="Calibri"/>
          <w:b/>
          <w:bCs/>
          <w:noProof/>
          <w:szCs w:val="24"/>
          <w:lang w:eastAsia="en-GB"/>
        </w:rPr>
      </w:pPr>
      <w:r w:rsidRPr="008343EA">
        <w:rPr>
          <w:rFonts w:ascii="Century Gothic" w:eastAsia="Calibri" w:hAnsi="Century Gothic" w:cs="Calibri"/>
          <w:b/>
          <w:bCs/>
          <w:noProof/>
          <w:szCs w:val="24"/>
          <w:lang w:eastAsia="en-GB"/>
        </w:rPr>
        <w:t xml:space="preserve">Ian McLintock </w:t>
      </w:r>
      <w:r w:rsidRPr="008343EA">
        <w:rPr>
          <w:rFonts w:ascii="Symbol" w:eastAsia="Calibri" w:hAnsi="Symbol" w:cs="Calibri"/>
          <w:b/>
          <w:bCs/>
          <w:noProof/>
          <w:szCs w:val="24"/>
          <w:lang w:eastAsia="en-GB"/>
        </w:rPr>
        <w:t>½</w:t>
      </w:r>
      <w:r w:rsidRPr="008343EA">
        <w:rPr>
          <w:rFonts w:ascii="Century Gothic" w:eastAsia="Calibri" w:hAnsi="Century Gothic" w:cs="Calibri"/>
          <w:b/>
          <w:bCs/>
          <w:noProof/>
          <w:szCs w:val="24"/>
          <w:lang w:eastAsia="en-GB"/>
        </w:rPr>
        <w:t xml:space="preserve"> Founder</w:t>
      </w:r>
    </w:p>
    <w:p w14:paraId="3FC0C1C6" w14:textId="77777777" w:rsidR="00A2455D" w:rsidRPr="00322C33" w:rsidRDefault="00A2455D" w:rsidP="00A2455D">
      <w:pPr>
        <w:rPr>
          <w:rStyle w:val="Hyperlink"/>
          <w:rFonts w:eastAsia="Calibri" w:cs="Calibri"/>
          <w:noProof/>
          <w:color w:val="1F4E79" w:themeColor="accent5" w:themeShade="80"/>
          <w:lang w:eastAsia="en-GB"/>
        </w:rPr>
      </w:pPr>
      <w:hyperlink r:id="rId14" w:history="1">
        <w:r w:rsidRPr="00322C33">
          <w:rPr>
            <w:rStyle w:val="Hyperlink"/>
            <w:rFonts w:eastAsia="Calibri" w:cs="Calibri"/>
            <w:noProof/>
            <w:lang w:eastAsia="en-GB"/>
          </w:rPr>
          <w:t>ian@charityexcellence.co.uk</w:t>
        </w:r>
      </w:hyperlink>
    </w:p>
    <w:p w14:paraId="60D6A0AB" w14:textId="77777777" w:rsidR="00A2455D" w:rsidRDefault="00A2455D" w:rsidP="00A2455D">
      <w:hyperlink r:id="rId15" w:history="1">
        <w:r w:rsidRPr="00322C33">
          <w:rPr>
            <w:rStyle w:val="Hyperlink"/>
            <w:rFonts w:eastAsia="Calibri" w:cs="Calibri"/>
            <w:noProof/>
            <w:lang w:eastAsia="en-GB"/>
          </w:rPr>
          <w:t>www.charityexcellence.co.uk</w:t>
        </w:r>
      </w:hyperlink>
      <w:bookmarkEnd w:id="3"/>
    </w:p>
    <w:p w14:paraId="484B1862" w14:textId="77777777" w:rsidR="00674665" w:rsidRDefault="00674665" w:rsidP="00A2455D"/>
    <w:p w14:paraId="023D42AD" w14:textId="4C0C300B" w:rsidR="00674665" w:rsidRPr="00674665" w:rsidRDefault="00674665" w:rsidP="00A2455D">
      <w:pPr>
        <w:rPr>
          <w:b/>
          <w:bCs/>
          <w:color w:val="1F4E79" w:themeColor="accent5" w:themeShade="80"/>
          <w:sz w:val="28"/>
          <w:szCs w:val="28"/>
        </w:rPr>
      </w:pPr>
      <w:r w:rsidRPr="00674665">
        <w:rPr>
          <w:b/>
          <w:bCs/>
          <w:color w:val="1F4E79" w:themeColor="accent5" w:themeShade="80"/>
          <w:sz w:val="28"/>
          <w:szCs w:val="28"/>
        </w:rPr>
        <w:t>Iteration</w:t>
      </w:r>
      <w:r>
        <w:rPr>
          <w:b/>
          <w:bCs/>
          <w:color w:val="1F4E79" w:themeColor="accent5" w:themeShade="80"/>
          <w:sz w:val="28"/>
          <w:szCs w:val="28"/>
        </w:rPr>
        <w:t>:</w:t>
      </w:r>
    </w:p>
    <w:p w14:paraId="5C287B95" w14:textId="77777777" w:rsidR="00674665" w:rsidRDefault="00674665" w:rsidP="00A2455D"/>
    <w:p w14:paraId="0CE6CBC7" w14:textId="554826FA" w:rsidR="00802E4A" w:rsidRPr="00322C33" w:rsidRDefault="00674665" w:rsidP="00A2455D">
      <w:pPr>
        <w:rPr>
          <w:rFonts w:ascii="Century Gothic" w:hAnsi="Century Gothic"/>
          <w:color w:val="1F4E79" w:themeColor="accent5" w:themeShade="80"/>
          <w:u w:val="single"/>
        </w:rPr>
      </w:pPr>
      <w:r>
        <w:t xml:space="preserve">May 26 - complete rewrite using the Gov.UK model policy guidance. </w:t>
      </w:r>
      <w:bookmarkEnd w:id="2"/>
    </w:p>
    <w:sectPr w:rsidR="00802E4A" w:rsidRPr="00322C33" w:rsidSect="00BC6585">
      <w:headerReference w:type="default" r:id="rId16"/>
      <w:footerReference w:type="default" r:id="rId17"/>
      <w:pgSz w:w="11906" w:h="16838"/>
      <w:pgMar w:top="851" w:right="567" w:bottom="851"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8B785" w14:textId="77777777" w:rsidR="0076779D" w:rsidRDefault="0076779D" w:rsidP="007916A8">
      <w:r>
        <w:separator/>
      </w:r>
    </w:p>
  </w:endnote>
  <w:endnote w:type="continuationSeparator" w:id="0">
    <w:p w14:paraId="4C26D31E" w14:textId="77777777" w:rsidR="0076779D" w:rsidRDefault="0076779D" w:rsidP="00791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FB001" w14:textId="1B2BD932" w:rsidR="002D519A" w:rsidRPr="002D519A" w:rsidRDefault="008B1704" w:rsidP="002D519A">
    <w:pPr>
      <w:spacing w:after="160" w:line="259" w:lineRule="auto"/>
      <w:jc w:val="center"/>
      <w:rPr>
        <w:rFonts w:asciiTheme="majorHAnsi" w:hAnsiTheme="majorHAnsi"/>
        <w:noProof/>
        <w:color w:val="auto"/>
        <w:spacing w:val="0"/>
        <w:kern w:val="2"/>
        <w:sz w:val="22"/>
        <w:szCs w:val="22"/>
        <w14:ligatures w14:val="standardContextual"/>
      </w:rPr>
    </w:pPr>
    <w:hyperlink r:id="rId1" w:history="1">
      <w:r w:rsidRPr="002D519A">
        <w:rPr>
          <w:rFonts w:asciiTheme="majorHAnsi" w:hAnsiTheme="majorHAnsi"/>
          <w:color w:val="0563C1" w:themeColor="hyperlink"/>
          <w:sz w:val="22"/>
          <w:szCs w:val="22"/>
          <w:u w:val="single"/>
        </w:rPr>
        <w:t>Charity Excellence</w:t>
      </w:r>
    </w:hyperlink>
    <w:r w:rsidRPr="002D519A">
      <w:rPr>
        <w:rFonts w:asciiTheme="majorHAnsi" w:hAnsiTheme="majorHAnsi"/>
        <w:sz w:val="22"/>
        <w:szCs w:val="22"/>
      </w:rPr>
      <w:t xml:space="preserve"> </w:t>
    </w:r>
    <w:bookmarkStart w:id="4" w:name="_Hlk502821659"/>
    <w:bookmarkStart w:id="5" w:name="_Hlk133737926"/>
    <w:r w:rsidR="002D519A" w:rsidRPr="002D519A">
      <w:rPr>
        <w:rFonts w:asciiTheme="majorHAnsi" w:hAnsiTheme="majorHAnsi"/>
        <w:color w:val="auto"/>
        <w:spacing w:val="0"/>
        <w:kern w:val="2"/>
        <w:sz w:val="22"/>
        <w:szCs w:val="22"/>
        <w14:ligatures w14:val="standardContextual"/>
      </w:rPr>
      <w:t xml:space="preserve">– a completely free one-stop-shop for everything your charity needs. </w:t>
    </w:r>
    <w:r w:rsidR="002D519A" w:rsidRPr="002D519A">
      <w:rPr>
        <w:rFonts w:asciiTheme="majorHAnsi" w:hAnsiTheme="majorHAnsi"/>
        <w:color w:val="0B0C0C"/>
        <w:spacing w:val="0"/>
        <w:kern w:val="0"/>
        <w:sz w:val="22"/>
        <w:szCs w:val="22"/>
        <w:shd w:val="clear" w:color="auto" w:fill="FFFFFF"/>
        <w14:ligatures w14:val="standardContextual"/>
      </w:rPr>
      <w:t>© 202</w:t>
    </w:r>
    <w:r w:rsidR="00674665">
      <w:rPr>
        <w:rFonts w:asciiTheme="majorHAnsi" w:hAnsiTheme="majorHAnsi"/>
        <w:color w:val="0B0C0C"/>
        <w:spacing w:val="0"/>
        <w:kern w:val="0"/>
        <w:sz w:val="22"/>
        <w:szCs w:val="22"/>
        <w:shd w:val="clear" w:color="auto" w:fill="FFFFFF"/>
        <w14:ligatures w14:val="standardContextual"/>
      </w:rPr>
      <w:t>6</w:t>
    </w:r>
    <w:bookmarkEnd w:id="4"/>
    <w:bookmarkEnd w:id="5"/>
  </w:p>
  <w:p w14:paraId="5019D760" w14:textId="4D80161E" w:rsidR="008B1704" w:rsidRPr="008B1704" w:rsidRDefault="008B1704" w:rsidP="008B1704">
    <w:pPr>
      <w:tabs>
        <w:tab w:val="center" w:pos="4513"/>
        <w:tab w:val="right" w:pos="9026"/>
      </w:tabs>
      <w:jc w:val="center"/>
      <w:rPr>
        <w:rFonts w:asciiTheme="minorHAnsi" w:hAnsiTheme="minorHAnsi" w:cstheme="minorBidi"/>
        <w:sz w:val="22"/>
        <w:szCs w:val="22"/>
      </w:rPr>
    </w:pPr>
  </w:p>
  <w:p w14:paraId="1098153D" w14:textId="247C501B" w:rsidR="00185FCB" w:rsidRPr="008B1704" w:rsidRDefault="00185FCB" w:rsidP="008B17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EC691" w14:textId="77777777" w:rsidR="0076779D" w:rsidRDefault="0076779D" w:rsidP="007916A8">
      <w:r>
        <w:separator/>
      </w:r>
    </w:p>
  </w:footnote>
  <w:footnote w:type="continuationSeparator" w:id="0">
    <w:p w14:paraId="7CB19B87" w14:textId="77777777" w:rsidR="0076779D" w:rsidRDefault="0076779D" w:rsidP="00791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F8578" w14:textId="53FAF2FA" w:rsidR="00AC0DCB" w:rsidRDefault="0022554C" w:rsidP="00AC0DCB">
    <w:pPr>
      <w:pStyle w:val="Header"/>
      <w:jc w:val="right"/>
    </w:pPr>
    <w:r>
      <w:rPr>
        <w:noProof/>
      </w:rPr>
      <w:drawing>
        <wp:inline distT="0" distB="0" distL="0" distR="0" wp14:anchorId="5D485410" wp14:editId="3ACDC23B">
          <wp:extent cx="793750" cy="703372"/>
          <wp:effectExtent l="0" t="0" r="6350" b="190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235" cy="714436"/>
                  </a:xfrm>
                  <a:prstGeom prst="rect">
                    <a:avLst/>
                  </a:prstGeom>
                  <a:noFill/>
                  <a:ln>
                    <a:noFill/>
                  </a:ln>
                </pic:spPr>
              </pic:pic>
            </a:graphicData>
          </a:graphic>
        </wp:inline>
      </w:drawing>
    </w:r>
    <w:r>
      <w:rPr>
        <w:noProof/>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45F3A"/>
    <w:multiLevelType w:val="multilevel"/>
    <w:tmpl w:val="F03CA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BF180A"/>
    <w:multiLevelType w:val="multilevel"/>
    <w:tmpl w:val="C3E6E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0B7DC0"/>
    <w:multiLevelType w:val="multilevel"/>
    <w:tmpl w:val="F6C22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9B5CDE"/>
    <w:multiLevelType w:val="multilevel"/>
    <w:tmpl w:val="07B03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041458"/>
    <w:multiLevelType w:val="hybridMultilevel"/>
    <w:tmpl w:val="2CECA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0BB079D"/>
    <w:multiLevelType w:val="multilevel"/>
    <w:tmpl w:val="82DA6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5C55F3"/>
    <w:multiLevelType w:val="multilevel"/>
    <w:tmpl w:val="0AE8D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E31A91"/>
    <w:multiLevelType w:val="multilevel"/>
    <w:tmpl w:val="C11A7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375FED"/>
    <w:multiLevelType w:val="multilevel"/>
    <w:tmpl w:val="A7669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145A87"/>
    <w:multiLevelType w:val="multilevel"/>
    <w:tmpl w:val="531CC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284B1D"/>
    <w:multiLevelType w:val="multilevel"/>
    <w:tmpl w:val="AD52A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B215C7"/>
    <w:multiLevelType w:val="multilevel"/>
    <w:tmpl w:val="5D1C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2577839">
    <w:abstractNumId w:val="10"/>
  </w:num>
  <w:num w:numId="2" w16cid:durableId="979308481">
    <w:abstractNumId w:val="11"/>
  </w:num>
  <w:num w:numId="3" w16cid:durableId="1338727151">
    <w:abstractNumId w:val="2"/>
  </w:num>
  <w:num w:numId="4" w16cid:durableId="2030594100">
    <w:abstractNumId w:val="6"/>
  </w:num>
  <w:num w:numId="5" w16cid:durableId="1025403881">
    <w:abstractNumId w:val="8"/>
  </w:num>
  <w:num w:numId="6" w16cid:durableId="1654985615">
    <w:abstractNumId w:val="3"/>
  </w:num>
  <w:num w:numId="7" w16cid:durableId="488328134">
    <w:abstractNumId w:val="1"/>
  </w:num>
  <w:num w:numId="8" w16cid:durableId="271592770">
    <w:abstractNumId w:val="5"/>
  </w:num>
  <w:num w:numId="9" w16cid:durableId="741412579">
    <w:abstractNumId w:val="0"/>
  </w:num>
  <w:num w:numId="10" w16cid:durableId="1231232560">
    <w:abstractNumId w:val="7"/>
  </w:num>
  <w:num w:numId="11" w16cid:durableId="2042901041">
    <w:abstractNumId w:val="9"/>
  </w:num>
  <w:num w:numId="12" w16cid:durableId="61945320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6A8"/>
    <w:rsid w:val="000004B8"/>
    <w:rsid w:val="00000A91"/>
    <w:rsid w:val="00001CAC"/>
    <w:rsid w:val="0001071C"/>
    <w:rsid w:val="00013B00"/>
    <w:rsid w:val="00014C14"/>
    <w:rsid w:val="00014F5D"/>
    <w:rsid w:val="000156B1"/>
    <w:rsid w:val="000213CB"/>
    <w:rsid w:val="00024C1B"/>
    <w:rsid w:val="000269F7"/>
    <w:rsid w:val="000318C6"/>
    <w:rsid w:val="00032B70"/>
    <w:rsid w:val="00035284"/>
    <w:rsid w:val="00036C81"/>
    <w:rsid w:val="000370E8"/>
    <w:rsid w:val="00037A9D"/>
    <w:rsid w:val="00040BDE"/>
    <w:rsid w:val="00046064"/>
    <w:rsid w:val="000519E7"/>
    <w:rsid w:val="00051AF6"/>
    <w:rsid w:val="00057663"/>
    <w:rsid w:val="0006199B"/>
    <w:rsid w:val="000622F8"/>
    <w:rsid w:val="00067366"/>
    <w:rsid w:val="00071405"/>
    <w:rsid w:val="00073E65"/>
    <w:rsid w:val="00084E95"/>
    <w:rsid w:val="00085CE6"/>
    <w:rsid w:val="00086D1C"/>
    <w:rsid w:val="00086E06"/>
    <w:rsid w:val="00087B6C"/>
    <w:rsid w:val="000923F1"/>
    <w:rsid w:val="00093964"/>
    <w:rsid w:val="000A0B56"/>
    <w:rsid w:val="000A1129"/>
    <w:rsid w:val="000A201F"/>
    <w:rsid w:val="000A3BE0"/>
    <w:rsid w:val="000A4EC8"/>
    <w:rsid w:val="000B266A"/>
    <w:rsid w:val="000B3D4E"/>
    <w:rsid w:val="000B5420"/>
    <w:rsid w:val="000B757C"/>
    <w:rsid w:val="000C114F"/>
    <w:rsid w:val="000D328B"/>
    <w:rsid w:val="000D5258"/>
    <w:rsid w:val="000D5A72"/>
    <w:rsid w:val="000E5525"/>
    <w:rsid w:val="000E6E26"/>
    <w:rsid w:val="000F06C9"/>
    <w:rsid w:val="000F11F8"/>
    <w:rsid w:val="000F1228"/>
    <w:rsid w:val="000F45A9"/>
    <w:rsid w:val="000F68B0"/>
    <w:rsid w:val="0010050E"/>
    <w:rsid w:val="00101FEC"/>
    <w:rsid w:val="00111042"/>
    <w:rsid w:val="001124CB"/>
    <w:rsid w:val="00113A16"/>
    <w:rsid w:val="00116AAB"/>
    <w:rsid w:val="0011702B"/>
    <w:rsid w:val="00133922"/>
    <w:rsid w:val="001351B7"/>
    <w:rsid w:val="0013670D"/>
    <w:rsid w:val="00136A76"/>
    <w:rsid w:val="00136C3C"/>
    <w:rsid w:val="001415DF"/>
    <w:rsid w:val="00145241"/>
    <w:rsid w:val="001506B5"/>
    <w:rsid w:val="001516DB"/>
    <w:rsid w:val="001519E6"/>
    <w:rsid w:val="00152043"/>
    <w:rsid w:val="0015349D"/>
    <w:rsid w:val="00155402"/>
    <w:rsid w:val="00160E49"/>
    <w:rsid w:val="00161C50"/>
    <w:rsid w:val="0016351C"/>
    <w:rsid w:val="001661AF"/>
    <w:rsid w:val="00170A79"/>
    <w:rsid w:val="00173879"/>
    <w:rsid w:val="001755EB"/>
    <w:rsid w:val="001832CF"/>
    <w:rsid w:val="001852B4"/>
    <w:rsid w:val="00185FCB"/>
    <w:rsid w:val="00190210"/>
    <w:rsid w:val="001A0FB9"/>
    <w:rsid w:val="001A2B29"/>
    <w:rsid w:val="001A569F"/>
    <w:rsid w:val="001B3BA6"/>
    <w:rsid w:val="001B4E80"/>
    <w:rsid w:val="001B4F72"/>
    <w:rsid w:val="001B6E69"/>
    <w:rsid w:val="001C09A8"/>
    <w:rsid w:val="001C0C04"/>
    <w:rsid w:val="001C3760"/>
    <w:rsid w:val="001C43DF"/>
    <w:rsid w:val="001C5F8D"/>
    <w:rsid w:val="001D0F9A"/>
    <w:rsid w:val="001D3B0B"/>
    <w:rsid w:val="001D53B2"/>
    <w:rsid w:val="001D62EA"/>
    <w:rsid w:val="001D666E"/>
    <w:rsid w:val="001D77B6"/>
    <w:rsid w:val="001E1CBF"/>
    <w:rsid w:val="001E4CC8"/>
    <w:rsid w:val="001E675A"/>
    <w:rsid w:val="001E79ED"/>
    <w:rsid w:val="001F4A81"/>
    <w:rsid w:val="00201F21"/>
    <w:rsid w:val="00202190"/>
    <w:rsid w:val="0020798C"/>
    <w:rsid w:val="00220AD5"/>
    <w:rsid w:val="00224894"/>
    <w:rsid w:val="00225229"/>
    <w:rsid w:val="0022554C"/>
    <w:rsid w:val="00225FD5"/>
    <w:rsid w:val="00235C83"/>
    <w:rsid w:val="002375A4"/>
    <w:rsid w:val="00241A77"/>
    <w:rsid w:val="00243150"/>
    <w:rsid w:val="00244448"/>
    <w:rsid w:val="002463F6"/>
    <w:rsid w:val="00250AA4"/>
    <w:rsid w:val="0025176B"/>
    <w:rsid w:val="002520DC"/>
    <w:rsid w:val="00252E83"/>
    <w:rsid w:val="002537A9"/>
    <w:rsid w:val="00253A5C"/>
    <w:rsid w:val="00257CA6"/>
    <w:rsid w:val="0026222F"/>
    <w:rsid w:val="0026247A"/>
    <w:rsid w:val="0027063E"/>
    <w:rsid w:val="002709D9"/>
    <w:rsid w:val="002777E3"/>
    <w:rsid w:val="002802E6"/>
    <w:rsid w:val="00280736"/>
    <w:rsid w:val="00287FF6"/>
    <w:rsid w:val="002928D8"/>
    <w:rsid w:val="002A333F"/>
    <w:rsid w:val="002A344B"/>
    <w:rsid w:val="002A49E4"/>
    <w:rsid w:val="002A6352"/>
    <w:rsid w:val="002A7412"/>
    <w:rsid w:val="002B0F9D"/>
    <w:rsid w:val="002B1013"/>
    <w:rsid w:val="002B2116"/>
    <w:rsid w:val="002B56BE"/>
    <w:rsid w:val="002B73FC"/>
    <w:rsid w:val="002B7B61"/>
    <w:rsid w:val="002C0FB2"/>
    <w:rsid w:val="002C23E6"/>
    <w:rsid w:val="002C37A6"/>
    <w:rsid w:val="002D0727"/>
    <w:rsid w:val="002D463A"/>
    <w:rsid w:val="002D4EA4"/>
    <w:rsid w:val="002D519A"/>
    <w:rsid w:val="002E0F22"/>
    <w:rsid w:val="002E2209"/>
    <w:rsid w:val="002E2652"/>
    <w:rsid w:val="002E5C2D"/>
    <w:rsid w:val="002E6186"/>
    <w:rsid w:val="002F08E7"/>
    <w:rsid w:val="002F0DAB"/>
    <w:rsid w:val="002F14AB"/>
    <w:rsid w:val="002F16D1"/>
    <w:rsid w:val="002F218D"/>
    <w:rsid w:val="002F285E"/>
    <w:rsid w:val="0030250E"/>
    <w:rsid w:val="00306C34"/>
    <w:rsid w:val="00313447"/>
    <w:rsid w:val="00313898"/>
    <w:rsid w:val="00316D19"/>
    <w:rsid w:val="003203A7"/>
    <w:rsid w:val="00321E97"/>
    <w:rsid w:val="00325317"/>
    <w:rsid w:val="003259E9"/>
    <w:rsid w:val="0033032A"/>
    <w:rsid w:val="00332CB2"/>
    <w:rsid w:val="00332DDF"/>
    <w:rsid w:val="0033322F"/>
    <w:rsid w:val="00334F1A"/>
    <w:rsid w:val="00345619"/>
    <w:rsid w:val="00346DBA"/>
    <w:rsid w:val="00350BFE"/>
    <w:rsid w:val="0035184C"/>
    <w:rsid w:val="0035214A"/>
    <w:rsid w:val="003543D0"/>
    <w:rsid w:val="00356EB7"/>
    <w:rsid w:val="00361C5A"/>
    <w:rsid w:val="00363A1F"/>
    <w:rsid w:val="00363A66"/>
    <w:rsid w:val="00364278"/>
    <w:rsid w:val="00365E7B"/>
    <w:rsid w:val="00370CC2"/>
    <w:rsid w:val="00372F3A"/>
    <w:rsid w:val="00380E54"/>
    <w:rsid w:val="00383A84"/>
    <w:rsid w:val="00384E83"/>
    <w:rsid w:val="00391A85"/>
    <w:rsid w:val="00397BB5"/>
    <w:rsid w:val="00397F26"/>
    <w:rsid w:val="003A1AF5"/>
    <w:rsid w:val="003A2782"/>
    <w:rsid w:val="003A337D"/>
    <w:rsid w:val="003A3EC6"/>
    <w:rsid w:val="003A643A"/>
    <w:rsid w:val="003B33BD"/>
    <w:rsid w:val="003B4DCF"/>
    <w:rsid w:val="003B54E2"/>
    <w:rsid w:val="003B6AFF"/>
    <w:rsid w:val="003B7506"/>
    <w:rsid w:val="003C11DC"/>
    <w:rsid w:val="003E36E9"/>
    <w:rsid w:val="003E5CE3"/>
    <w:rsid w:val="003E635B"/>
    <w:rsid w:val="003E70F4"/>
    <w:rsid w:val="003F43A9"/>
    <w:rsid w:val="003F586B"/>
    <w:rsid w:val="00401CD0"/>
    <w:rsid w:val="004027AD"/>
    <w:rsid w:val="0040582A"/>
    <w:rsid w:val="00407CC4"/>
    <w:rsid w:val="004110E8"/>
    <w:rsid w:val="00413E47"/>
    <w:rsid w:val="00414EC5"/>
    <w:rsid w:val="00416809"/>
    <w:rsid w:val="00416AA7"/>
    <w:rsid w:val="004224D4"/>
    <w:rsid w:val="00425952"/>
    <w:rsid w:val="0043067A"/>
    <w:rsid w:val="00432767"/>
    <w:rsid w:val="00433288"/>
    <w:rsid w:val="00433F01"/>
    <w:rsid w:val="004434DE"/>
    <w:rsid w:val="004436B5"/>
    <w:rsid w:val="00444AAA"/>
    <w:rsid w:val="00444FFB"/>
    <w:rsid w:val="00451446"/>
    <w:rsid w:val="00454E0D"/>
    <w:rsid w:val="00456D1B"/>
    <w:rsid w:val="00462446"/>
    <w:rsid w:val="0046375F"/>
    <w:rsid w:val="00465280"/>
    <w:rsid w:val="00465F94"/>
    <w:rsid w:val="00473DD9"/>
    <w:rsid w:val="004751A9"/>
    <w:rsid w:val="00482E50"/>
    <w:rsid w:val="00484749"/>
    <w:rsid w:val="00484EB0"/>
    <w:rsid w:val="00486284"/>
    <w:rsid w:val="00486A9D"/>
    <w:rsid w:val="00492AB6"/>
    <w:rsid w:val="00495380"/>
    <w:rsid w:val="004A0099"/>
    <w:rsid w:val="004A319C"/>
    <w:rsid w:val="004A4003"/>
    <w:rsid w:val="004A6C8E"/>
    <w:rsid w:val="004B2F16"/>
    <w:rsid w:val="004B371E"/>
    <w:rsid w:val="004B4E4E"/>
    <w:rsid w:val="004B6219"/>
    <w:rsid w:val="004B6BAD"/>
    <w:rsid w:val="004C5AFD"/>
    <w:rsid w:val="004D0CE6"/>
    <w:rsid w:val="004D0CFD"/>
    <w:rsid w:val="004D113C"/>
    <w:rsid w:val="004D18E6"/>
    <w:rsid w:val="004D4C7E"/>
    <w:rsid w:val="004D57B4"/>
    <w:rsid w:val="004D66FC"/>
    <w:rsid w:val="004D6A5E"/>
    <w:rsid w:val="004E0B7F"/>
    <w:rsid w:val="004E1C35"/>
    <w:rsid w:val="004E45C0"/>
    <w:rsid w:val="004F0402"/>
    <w:rsid w:val="004F3329"/>
    <w:rsid w:val="004F57E5"/>
    <w:rsid w:val="00500C70"/>
    <w:rsid w:val="005039D1"/>
    <w:rsid w:val="00505CF4"/>
    <w:rsid w:val="00510367"/>
    <w:rsid w:val="00510555"/>
    <w:rsid w:val="00511001"/>
    <w:rsid w:val="00513516"/>
    <w:rsid w:val="005212DA"/>
    <w:rsid w:val="0052237D"/>
    <w:rsid w:val="00522505"/>
    <w:rsid w:val="00523525"/>
    <w:rsid w:val="00524072"/>
    <w:rsid w:val="00524C69"/>
    <w:rsid w:val="00524C7A"/>
    <w:rsid w:val="00525D5A"/>
    <w:rsid w:val="00530E40"/>
    <w:rsid w:val="00533B46"/>
    <w:rsid w:val="00534266"/>
    <w:rsid w:val="0053486E"/>
    <w:rsid w:val="00537516"/>
    <w:rsid w:val="00550291"/>
    <w:rsid w:val="00550ED8"/>
    <w:rsid w:val="0055153F"/>
    <w:rsid w:val="00553317"/>
    <w:rsid w:val="00554051"/>
    <w:rsid w:val="005570B2"/>
    <w:rsid w:val="005603CB"/>
    <w:rsid w:val="005614C0"/>
    <w:rsid w:val="005631A3"/>
    <w:rsid w:val="00563FFF"/>
    <w:rsid w:val="00564B0A"/>
    <w:rsid w:val="00566D1C"/>
    <w:rsid w:val="00571CAD"/>
    <w:rsid w:val="00574B97"/>
    <w:rsid w:val="00574F2E"/>
    <w:rsid w:val="0058017C"/>
    <w:rsid w:val="00583248"/>
    <w:rsid w:val="00587D65"/>
    <w:rsid w:val="005949DC"/>
    <w:rsid w:val="005A1654"/>
    <w:rsid w:val="005A4617"/>
    <w:rsid w:val="005B042F"/>
    <w:rsid w:val="005B15E5"/>
    <w:rsid w:val="005B3785"/>
    <w:rsid w:val="005C3B28"/>
    <w:rsid w:val="005C7282"/>
    <w:rsid w:val="005C76CE"/>
    <w:rsid w:val="005D1732"/>
    <w:rsid w:val="005D2FF7"/>
    <w:rsid w:val="005D4229"/>
    <w:rsid w:val="005D4764"/>
    <w:rsid w:val="005D5B69"/>
    <w:rsid w:val="005E0BB2"/>
    <w:rsid w:val="005E0EE0"/>
    <w:rsid w:val="005E122D"/>
    <w:rsid w:val="005E14A4"/>
    <w:rsid w:val="005E3E2D"/>
    <w:rsid w:val="005E4EC8"/>
    <w:rsid w:val="005E7E27"/>
    <w:rsid w:val="005F2DC4"/>
    <w:rsid w:val="005F345B"/>
    <w:rsid w:val="005F411D"/>
    <w:rsid w:val="00603716"/>
    <w:rsid w:val="00603C80"/>
    <w:rsid w:val="006071B9"/>
    <w:rsid w:val="0061039D"/>
    <w:rsid w:val="00613D10"/>
    <w:rsid w:val="00613D2C"/>
    <w:rsid w:val="006158D5"/>
    <w:rsid w:val="00621040"/>
    <w:rsid w:val="00630878"/>
    <w:rsid w:val="00632C46"/>
    <w:rsid w:val="00636715"/>
    <w:rsid w:val="00640B9B"/>
    <w:rsid w:val="00652069"/>
    <w:rsid w:val="00652D43"/>
    <w:rsid w:val="00653132"/>
    <w:rsid w:val="006543A5"/>
    <w:rsid w:val="00656C48"/>
    <w:rsid w:val="00656DEA"/>
    <w:rsid w:val="00667159"/>
    <w:rsid w:val="00674268"/>
    <w:rsid w:val="00674665"/>
    <w:rsid w:val="006838A4"/>
    <w:rsid w:val="00690BBD"/>
    <w:rsid w:val="0069175A"/>
    <w:rsid w:val="00692163"/>
    <w:rsid w:val="006934ED"/>
    <w:rsid w:val="006A0CB2"/>
    <w:rsid w:val="006A2129"/>
    <w:rsid w:val="006A29B1"/>
    <w:rsid w:val="006A5C42"/>
    <w:rsid w:val="006B0125"/>
    <w:rsid w:val="006B53C3"/>
    <w:rsid w:val="006B6512"/>
    <w:rsid w:val="006B7F81"/>
    <w:rsid w:val="006C180C"/>
    <w:rsid w:val="006C7322"/>
    <w:rsid w:val="006D0170"/>
    <w:rsid w:val="006D032B"/>
    <w:rsid w:val="006D44B4"/>
    <w:rsid w:val="006E120E"/>
    <w:rsid w:val="006E29AB"/>
    <w:rsid w:val="006E2BB6"/>
    <w:rsid w:val="006F1AB2"/>
    <w:rsid w:val="006F2394"/>
    <w:rsid w:val="006F2A0C"/>
    <w:rsid w:val="006F3202"/>
    <w:rsid w:val="00705BFF"/>
    <w:rsid w:val="007127F1"/>
    <w:rsid w:val="00713BBB"/>
    <w:rsid w:val="00713E3B"/>
    <w:rsid w:val="00713F67"/>
    <w:rsid w:val="00714295"/>
    <w:rsid w:val="00717227"/>
    <w:rsid w:val="0071756B"/>
    <w:rsid w:val="00717D88"/>
    <w:rsid w:val="007208AC"/>
    <w:rsid w:val="007252A9"/>
    <w:rsid w:val="00732ECF"/>
    <w:rsid w:val="0073597F"/>
    <w:rsid w:val="00740244"/>
    <w:rsid w:val="00740B81"/>
    <w:rsid w:val="007441E4"/>
    <w:rsid w:val="007477B7"/>
    <w:rsid w:val="00750361"/>
    <w:rsid w:val="00751874"/>
    <w:rsid w:val="00754C80"/>
    <w:rsid w:val="00757C3C"/>
    <w:rsid w:val="0076147C"/>
    <w:rsid w:val="00766FAF"/>
    <w:rsid w:val="0076779D"/>
    <w:rsid w:val="00771F1B"/>
    <w:rsid w:val="00772C88"/>
    <w:rsid w:val="00773CAE"/>
    <w:rsid w:val="007775C3"/>
    <w:rsid w:val="0078393F"/>
    <w:rsid w:val="00787A28"/>
    <w:rsid w:val="007916A8"/>
    <w:rsid w:val="00794093"/>
    <w:rsid w:val="00794730"/>
    <w:rsid w:val="007974CA"/>
    <w:rsid w:val="007A10C3"/>
    <w:rsid w:val="007A4633"/>
    <w:rsid w:val="007A4C8C"/>
    <w:rsid w:val="007A6C3D"/>
    <w:rsid w:val="007A7231"/>
    <w:rsid w:val="007B2C49"/>
    <w:rsid w:val="007B31BE"/>
    <w:rsid w:val="007C2E34"/>
    <w:rsid w:val="007D2894"/>
    <w:rsid w:val="007D37B2"/>
    <w:rsid w:val="007D6ECF"/>
    <w:rsid w:val="007D7682"/>
    <w:rsid w:val="007E0E98"/>
    <w:rsid w:val="007E2FE1"/>
    <w:rsid w:val="007E4622"/>
    <w:rsid w:val="007E69B6"/>
    <w:rsid w:val="007F27BA"/>
    <w:rsid w:val="007F7962"/>
    <w:rsid w:val="00801CB6"/>
    <w:rsid w:val="00802E4A"/>
    <w:rsid w:val="0080620A"/>
    <w:rsid w:val="008106D1"/>
    <w:rsid w:val="00811BE5"/>
    <w:rsid w:val="008128D4"/>
    <w:rsid w:val="008145C6"/>
    <w:rsid w:val="0081554D"/>
    <w:rsid w:val="008166C6"/>
    <w:rsid w:val="00817109"/>
    <w:rsid w:val="008250B4"/>
    <w:rsid w:val="00825457"/>
    <w:rsid w:val="008300FD"/>
    <w:rsid w:val="00832760"/>
    <w:rsid w:val="008343EA"/>
    <w:rsid w:val="00834C2F"/>
    <w:rsid w:val="00836C2A"/>
    <w:rsid w:val="00836CF4"/>
    <w:rsid w:val="00837632"/>
    <w:rsid w:val="00837A30"/>
    <w:rsid w:val="00840E80"/>
    <w:rsid w:val="008434DC"/>
    <w:rsid w:val="008473A8"/>
    <w:rsid w:val="008504B5"/>
    <w:rsid w:val="008534BD"/>
    <w:rsid w:val="008560FF"/>
    <w:rsid w:val="00857476"/>
    <w:rsid w:val="0086120C"/>
    <w:rsid w:val="00861DFB"/>
    <w:rsid w:val="00865220"/>
    <w:rsid w:val="008705B8"/>
    <w:rsid w:val="00871FE5"/>
    <w:rsid w:val="00880E0A"/>
    <w:rsid w:val="00882034"/>
    <w:rsid w:val="00882A06"/>
    <w:rsid w:val="008853EC"/>
    <w:rsid w:val="00887663"/>
    <w:rsid w:val="00891176"/>
    <w:rsid w:val="00891EEF"/>
    <w:rsid w:val="00894D54"/>
    <w:rsid w:val="00896AEA"/>
    <w:rsid w:val="008A126C"/>
    <w:rsid w:val="008A360B"/>
    <w:rsid w:val="008A5E55"/>
    <w:rsid w:val="008B1027"/>
    <w:rsid w:val="008B10E3"/>
    <w:rsid w:val="008B1704"/>
    <w:rsid w:val="008C0AF8"/>
    <w:rsid w:val="008C0E77"/>
    <w:rsid w:val="008C3D5D"/>
    <w:rsid w:val="008C63C0"/>
    <w:rsid w:val="008D0D96"/>
    <w:rsid w:val="008D2D71"/>
    <w:rsid w:val="008D5359"/>
    <w:rsid w:val="008D57C6"/>
    <w:rsid w:val="008D707C"/>
    <w:rsid w:val="008F394B"/>
    <w:rsid w:val="008F477C"/>
    <w:rsid w:val="009012C7"/>
    <w:rsid w:val="00906190"/>
    <w:rsid w:val="00906A2B"/>
    <w:rsid w:val="009115C0"/>
    <w:rsid w:val="0091407C"/>
    <w:rsid w:val="00915D12"/>
    <w:rsid w:val="00916049"/>
    <w:rsid w:val="0092009D"/>
    <w:rsid w:val="00920A0A"/>
    <w:rsid w:val="009251D6"/>
    <w:rsid w:val="00925DC4"/>
    <w:rsid w:val="00934443"/>
    <w:rsid w:val="0093509B"/>
    <w:rsid w:val="009366B4"/>
    <w:rsid w:val="0093731B"/>
    <w:rsid w:val="0093790F"/>
    <w:rsid w:val="00944397"/>
    <w:rsid w:val="0094535E"/>
    <w:rsid w:val="009523C3"/>
    <w:rsid w:val="00955384"/>
    <w:rsid w:val="009577C5"/>
    <w:rsid w:val="00964196"/>
    <w:rsid w:val="00970219"/>
    <w:rsid w:val="009705E1"/>
    <w:rsid w:val="00974BC3"/>
    <w:rsid w:val="009779A6"/>
    <w:rsid w:val="00977D59"/>
    <w:rsid w:val="00980D62"/>
    <w:rsid w:val="0098285D"/>
    <w:rsid w:val="00982E0A"/>
    <w:rsid w:val="0098349E"/>
    <w:rsid w:val="00984E44"/>
    <w:rsid w:val="009850D6"/>
    <w:rsid w:val="0098514D"/>
    <w:rsid w:val="00987CEE"/>
    <w:rsid w:val="00991978"/>
    <w:rsid w:val="00991E73"/>
    <w:rsid w:val="00993A98"/>
    <w:rsid w:val="00995BD7"/>
    <w:rsid w:val="00995E6A"/>
    <w:rsid w:val="0099612B"/>
    <w:rsid w:val="00996D71"/>
    <w:rsid w:val="00996F02"/>
    <w:rsid w:val="0099706B"/>
    <w:rsid w:val="009A1F83"/>
    <w:rsid w:val="009A7C64"/>
    <w:rsid w:val="009B158D"/>
    <w:rsid w:val="009B3469"/>
    <w:rsid w:val="009B3CCB"/>
    <w:rsid w:val="009B5447"/>
    <w:rsid w:val="009B7E50"/>
    <w:rsid w:val="009C2AC1"/>
    <w:rsid w:val="009C4CE6"/>
    <w:rsid w:val="009C5355"/>
    <w:rsid w:val="009C72F0"/>
    <w:rsid w:val="009E321A"/>
    <w:rsid w:val="009E778B"/>
    <w:rsid w:val="009F43C1"/>
    <w:rsid w:val="009F45F2"/>
    <w:rsid w:val="009F4E68"/>
    <w:rsid w:val="009F55BA"/>
    <w:rsid w:val="009F706A"/>
    <w:rsid w:val="00A0223C"/>
    <w:rsid w:val="00A03788"/>
    <w:rsid w:val="00A03FBE"/>
    <w:rsid w:val="00A068FB"/>
    <w:rsid w:val="00A079B8"/>
    <w:rsid w:val="00A11586"/>
    <w:rsid w:val="00A122F0"/>
    <w:rsid w:val="00A12B95"/>
    <w:rsid w:val="00A131BA"/>
    <w:rsid w:val="00A16FDD"/>
    <w:rsid w:val="00A21ECC"/>
    <w:rsid w:val="00A225DE"/>
    <w:rsid w:val="00A2455D"/>
    <w:rsid w:val="00A25523"/>
    <w:rsid w:val="00A26FD0"/>
    <w:rsid w:val="00A3487A"/>
    <w:rsid w:val="00A443B5"/>
    <w:rsid w:val="00A44F38"/>
    <w:rsid w:val="00A504C9"/>
    <w:rsid w:val="00A67208"/>
    <w:rsid w:val="00A75FD8"/>
    <w:rsid w:val="00A77F32"/>
    <w:rsid w:val="00A84FBC"/>
    <w:rsid w:val="00A92D13"/>
    <w:rsid w:val="00A955F7"/>
    <w:rsid w:val="00A973F5"/>
    <w:rsid w:val="00AA56F2"/>
    <w:rsid w:val="00AA7F61"/>
    <w:rsid w:val="00AB3C7E"/>
    <w:rsid w:val="00AB575E"/>
    <w:rsid w:val="00AC07E2"/>
    <w:rsid w:val="00AC0D9E"/>
    <w:rsid w:val="00AC0DCB"/>
    <w:rsid w:val="00AC0ECA"/>
    <w:rsid w:val="00AC24B0"/>
    <w:rsid w:val="00AC4BE8"/>
    <w:rsid w:val="00AC4F8D"/>
    <w:rsid w:val="00AC60BD"/>
    <w:rsid w:val="00AC672A"/>
    <w:rsid w:val="00AD0A52"/>
    <w:rsid w:val="00AD0E20"/>
    <w:rsid w:val="00AD17AA"/>
    <w:rsid w:val="00AD4043"/>
    <w:rsid w:val="00AD704A"/>
    <w:rsid w:val="00AE1BFC"/>
    <w:rsid w:val="00AE3638"/>
    <w:rsid w:val="00AE428C"/>
    <w:rsid w:val="00AF2F91"/>
    <w:rsid w:val="00B014E3"/>
    <w:rsid w:val="00B01501"/>
    <w:rsid w:val="00B022AC"/>
    <w:rsid w:val="00B146ED"/>
    <w:rsid w:val="00B1703C"/>
    <w:rsid w:val="00B21C85"/>
    <w:rsid w:val="00B22130"/>
    <w:rsid w:val="00B257C5"/>
    <w:rsid w:val="00B265AF"/>
    <w:rsid w:val="00B26CE9"/>
    <w:rsid w:val="00B31B04"/>
    <w:rsid w:val="00B3203E"/>
    <w:rsid w:val="00B33FBB"/>
    <w:rsid w:val="00B35D85"/>
    <w:rsid w:val="00B3686B"/>
    <w:rsid w:val="00B464BB"/>
    <w:rsid w:val="00B50C53"/>
    <w:rsid w:val="00B55BFB"/>
    <w:rsid w:val="00B5711F"/>
    <w:rsid w:val="00B60C3D"/>
    <w:rsid w:val="00B62440"/>
    <w:rsid w:val="00B632FC"/>
    <w:rsid w:val="00B674BA"/>
    <w:rsid w:val="00B67995"/>
    <w:rsid w:val="00B75E7B"/>
    <w:rsid w:val="00B767CF"/>
    <w:rsid w:val="00B77F05"/>
    <w:rsid w:val="00B84674"/>
    <w:rsid w:val="00B8476F"/>
    <w:rsid w:val="00B853D1"/>
    <w:rsid w:val="00B86F17"/>
    <w:rsid w:val="00B87502"/>
    <w:rsid w:val="00B87FD2"/>
    <w:rsid w:val="00B95B96"/>
    <w:rsid w:val="00BA5242"/>
    <w:rsid w:val="00BB0BB6"/>
    <w:rsid w:val="00BB387C"/>
    <w:rsid w:val="00BB4B52"/>
    <w:rsid w:val="00BB561C"/>
    <w:rsid w:val="00BC38C7"/>
    <w:rsid w:val="00BC42BB"/>
    <w:rsid w:val="00BC571B"/>
    <w:rsid w:val="00BC6585"/>
    <w:rsid w:val="00BD22FB"/>
    <w:rsid w:val="00BD2AE8"/>
    <w:rsid w:val="00BD5296"/>
    <w:rsid w:val="00BD5573"/>
    <w:rsid w:val="00BE0A80"/>
    <w:rsid w:val="00BF0DF5"/>
    <w:rsid w:val="00BF11BD"/>
    <w:rsid w:val="00BF11D5"/>
    <w:rsid w:val="00BF1EE7"/>
    <w:rsid w:val="00BF55BD"/>
    <w:rsid w:val="00BF655C"/>
    <w:rsid w:val="00C035E7"/>
    <w:rsid w:val="00C046BC"/>
    <w:rsid w:val="00C04B90"/>
    <w:rsid w:val="00C0671F"/>
    <w:rsid w:val="00C157C5"/>
    <w:rsid w:val="00C158F2"/>
    <w:rsid w:val="00C17ED0"/>
    <w:rsid w:val="00C21239"/>
    <w:rsid w:val="00C21762"/>
    <w:rsid w:val="00C26F22"/>
    <w:rsid w:val="00C3278D"/>
    <w:rsid w:val="00C36098"/>
    <w:rsid w:val="00C371A2"/>
    <w:rsid w:val="00C4215A"/>
    <w:rsid w:val="00C43169"/>
    <w:rsid w:val="00C46A2A"/>
    <w:rsid w:val="00C54DA3"/>
    <w:rsid w:val="00C57F63"/>
    <w:rsid w:val="00C64254"/>
    <w:rsid w:val="00C65B85"/>
    <w:rsid w:val="00C73363"/>
    <w:rsid w:val="00C810F1"/>
    <w:rsid w:val="00C82C55"/>
    <w:rsid w:val="00C8695E"/>
    <w:rsid w:val="00C878B3"/>
    <w:rsid w:val="00C9398A"/>
    <w:rsid w:val="00C96D89"/>
    <w:rsid w:val="00CA08D6"/>
    <w:rsid w:val="00CA10CE"/>
    <w:rsid w:val="00CA5079"/>
    <w:rsid w:val="00CA7B46"/>
    <w:rsid w:val="00CB163C"/>
    <w:rsid w:val="00CB1C57"/>
    <w:rsid w:val="00CB3DAE"/>
    <w:rsid w:val="00CB4F7D"/>
    <w:rsid w:val="00CB526C"/>
    <w:rsid w:val="00CB5442"/>
    <w:rsid w:val="00CC024A"/>
    <w:rsid w:val="00CC124B"/>
    <w:rsid w:val="00CC2C2E"/>
    <w:rsid w:val="00CC7D11"/>
    <w:rsid w:val="00CD1D9C"/>
    <w:rsid w:val="00CE0F64"/>
    <w:rsid w:val="00CE1176"/>
    <w:rsid w:val="00CE27B1"/>
    <w:rsid w:val="00CE63DC"/>
    <w:rsid w:val="00CF0058"/>
    <w:rsid w:val="00CF2661"/>
    <w:rsid w:val="00D01DC1"/>
    <w:rsid w:val="00D02226"/>
    <w:rsid w:val="00D02D50"/>
    <w:rsid w:val="00D043E0"/>
    <w:rsid w:val="00D05125"/>
    <w:rsid w:val="00D05428"/>
    <w:rsid w:val="00D07576"/>
    <w:rsid w:val="00D1142D"/>
    <w:rsid w:val="00D11E69"/>
    <w:rsid w:val="00D15FD7"/>
    <w:rsid w:val="00D17499"/>
    <w:rsid w:val="00D21A77"/>
    <w:rsid w:val="00D2235A"/>
    <w:rsid w:val="00D23F44"/>
    <w:rsid w:val="00D27421"/>
    <w:rsid w:val="00D330D9"/>
    <w:rsid w:val="00D35E25"/>
    <w:rsid w:val="00D401F1"/>
    <w:rsid w:val="00D460A5"/>
    <w:rsid w:val="00D5209B"/>
    <w:rsid w:val="00D539CF"/>
    <w:rsid w:val="00D54BCD"/>
    <w:rsid w:val="00D559AF"/>
    <w:rsid w:val="00D574F8"/>
    <w:rsid w:val="00D61580"/>
    <w:rsid w:val="00D6238F"/>
    <w:rsid w:val="00D63D01"/>
    <w:rsid w:val="00D64100"/>
    <w:rsid w:val="00D66582"/>
    <w:rsid w:val="00D72748"/>
    <w:rsid w:val="00D73273"/>
    <w:rsid w:val="00D87881"/>
    <w:rsid w:val="00D87AB1"/>
    <w:rsid w:val="00D87FE3"/>
    <w:rsid w:val="00D95DAA"/>
    <w:rsid w:val="00DA03F2"/>
    <w:rsid w:val="00DA2E0F"/>
    <w:rsid w:val="00DA2F83"/>
    <w:rsid w:val="00DA3805"/>
    <w:rsid w:val="00DA413B"/>
    <w:rsid w:val="00DB1F3F"/>
    <w:rsid w:val="00DB4BDF"/>
    <w:rsid w:val="00DB5E7B"/>
    <w:rsid w:val="00DC07D8"/>
    <w:rsid w:val="00DC0B2B"/>
    <w:rsid w:val="00DC1865"/>
    <w:rsid w:val="00DC2564"/>
    <w:rsid w:val="00DC40AB"/>
    <w:rsid w:val="00DC7076"/>
    <w:rsid w:val="00DD4283"/>
    <w:rsid w:val="00DE24FD"/>
    <w:rsid w:val="00DE5A7A"/>
    <w:rsid w:val="00DF0427"/>
    <w:rsid w:val="00DF0D4C"/>
    <w:rsid w:val="00DF4BE2"/>
    <w:rsid w:val="00DF4D03"/>
    <w:rsid w:val="00DF6A53"/>
    <w:rsid w:val="00E01C6D"/>
    <w:rsid w:val="00E07375"/>
    <w:rsid w:val="00E07E01"/>
    <w:rsid w:val="00E16009"/>
    <w:rsid w:val="00E17978"/>
    <w:rsid w:val="00E32D34"/>
    <w:rsid w:val="00E37918"/>
    <w:rsid w:val="00E41092"/>
    <w:rsid w:val="00E43D42"/>
    <w:rsid w:val="00E4502A"/>
    <w:rsid w:val="00E465E5"/>
    <w:rsid w:val="00E54540"/>
    <w:rsid w:val="00E56DFF"/>
    <w:rsid w:val="00E60467"/>
    <w:rsid w:val="00E60B81"/>
    <w:rsid w:val="00E62808"/>
    <w:rsid w:val="00E67FDE"/>
    <w:rsid w:val="00E71C0C"/>
    <w:rsid w:val="00E721D2"/>
    <w:rsid w:val="00E82450"/>
    <w:rsid w:val="00E83817"/>
    <w:rsid w:val="00E842FA"/>
    <w:rsid w:val="00E846E3"/>
    <w:rsid w:val="00E86F1F"/>
    <w:rsid w:val="00E9235B"/>
    <w:rsid w:val="00E94F6A"/>
    <w:rsid w:val="00EA7E6D"/>
    <w:rsid w:val="00EB09AA"/>
    <w:rsid w:val="00EB15D8"/>
    <w:rsid w:val="00EB3BA9"/>
    <w:rsid w:val="00EB3D19"/>
    <w:rsid w:val="00EB43A3"/>
    <w:rsid w:val="00EB6FD7"/>
    <w:rsid w:val="00ED26D2"/>
    <w:rsid w:val="00ED3C77"/>
    <w:rsid w:val="00ED46FA"/>
    <w:rsid w:val="00ED6505"/>
    <w:rsid w:val="00ED6526"/>
    <w:rsid w:val="00EE1F8A"/>
    <w:rsid w:val="00EE3585"/>
    <w:rsid w:val="00EE369E"/>
    <w:rsid w:val="00EE39A5"/>
    <w:rsid w:val="00EF0706"/>
    <w:rsid w:val="00EF5E68"/>
    <w:rsid w:val="00EF7411"/>
    <w:rsid w:val="00F005DF"/>
    <w:rsid w:val="00F00A12"/>
    <w:rsid w:val="00F01C29"/>
    <w:rsid w:val="00F02C11"/>
    <w:rsid w:val="00F12ACA"/>
    <w:rsid w:val="00F12EB2"/>
    <w:rsid w:val="00F14F03"/>
    <w:rsid w:val="00F1560E"/>
    <w:rsid w:val="00F1585E"/>
    <w:rsid w:val="00F162AA"/>
    <w:rsid w:val="00F17778"/>
    <w:rsid w:val="00F2687F"/>
    <w:rsid w:val="00F27B4A"/>
    <w:rsid w:val="00F3090A"/>
    <w:rsid w:val="00F30F33"/>
    <w:rsid w:val="00F31B27"/>
    <w:rsid w:val="00F329ED"/>
    <w:rsid w:val="00F33260"/>
    <w:rsid w:val="00F35CC9"/>
    <w:rsid w:val="00F37812"/>
    <w:rsid w:val="00F41616"/>
    <w:rsid w:val="00F42355"/>
    <w:rsid w:val="00F46B31"/>
    <w:rsid w:val="00F47C88"/>
    <w:rsid w:val="00F47EF5"/>
    <w:rsid w:val="00F55B0A"/>
    <w:rsid w:val="00F56627"/>
    <w:rsid w:val="00F61A09"/>
    <w:rsid w:val="00F6304E"/>
    <w:rsid w:val="00F708EB"/>
    <w:rsid w:val="00F74D6F"/>
    <w:rsid w:val="00F74D72"/>
    <w:rsid w:val="00F77000"/>
    <w:rsid w:val="00F7730B"/>
    <w:rsid w:val="00F81693"/>
    <w:rsid w:val="00F85540"/>
    <w:rsid w:val="00F858A1"/>
    <w:rsid w:val="00F872F0"/>
    <w:rsid w:val="00F9018E"/>
    <w:rsid w:val="00F916F3"/>
    <w:rsid w:val="00F92CD2"/>
    <w:rsid w:val="00F9310A"/>
    <w:rsid w:val="00F93BEE"/>
    <w:rsid w:val="00F9485D"/>
    <w:rsid w:val="00FA3ECB"/>
    <w:rsid w:val="00FA49A8"/>
    <w:rsid w:val="00FA59BF"/>
    <w:rsid w:val="00FB2F38"/>
    <w:rsid w:val="00FB468E"/>
    <w:rsid w:val="00FB5F9E"/>
    <w:rsid w:val="00FB7EE2"/>
    <w:rsid w:val="00FC0216"/>
    <w:rsid w:val="00FC0562"/>
    <w:rsid w:val="00FC11C5"/>
    <w:rsid w:val="00FC4C85"/>
    <w:rsid w:val="00FD2697"/>
    <w:rsid w:val="00FD2CDA"/>
    <w:rsid w:val="00FD4346"/>
    <w:rsid w:val="00FD7A3E"/>
    <w:rsid w:val="00FE7472"/>
    <w:rsid w:val="00FF0E96"/>
    <w:rsid w:val="00FF3FA5"/>
    <w:rsid w:val="39A57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A84D"/>
  <w15:chartTrackingRefBased/>
  <w15:docId w15:val="{4AECE2F9-2D2B-4303-8F56-C0B0B03F2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HAnsi"/>
        <w:color w:val="323E4F" w:themeColor="text2" w:themeShade="BF"/>
        <w:spacing w:val="5"/>
        <w:kern w:val="28"/>
        <w:sz w:val="24"/>
        <w:szCs w:val="5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296"/>
    <w:pPr>
      <w:spacing w:after="0" w:line="240" w:lineRule="auto"/>
    </w:pPr>
  </w:style>
  <w:style w:type="paragraph" w:styleId="Heading1">
    <w:name w:val="heading 1"/>
    <w:basedOn w:val="Normal"/>
    <w:link w:val="Heading1Char"/>
    <w:uiPriority w:val="9"/>
    <w:qFormat/>
    <w:rsid w:val="004224D4"/>
    <w:pPr>
      <w:spacing w:before="100" w:beforeAutospacing="1" w:after="100" w:afterAutospacing="1"/>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7E69B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63A66"/>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8A360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A360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
    <w:name w:val="Titre1"/>
    <w:basedOn w:val="DefaultParagraphFont"/>
    <w:uiPriority w:val="1"/>
    <w:qFormat/>
    <w:rsid w:val="007916A8"/>
    <w:rPr>
      <w:rFonts w:ascii="Century Gothic" w:hAnsi="Century Gothic"/>
      <w:sz w:val="52"/>
    </w:rPr>
  </w:style>
  <w:style w:type="paragraph" w:customStyle="1" w:styleId="Alumna">
    <w:name w:val="Alumna"/>
    <w:basedOn w:val="Title"/>
    <w:next w:val="Subtitle"/>
    <w:link w:val="AlumnaCar"/>
    <w:qFormat/>
    <w:rsid w:val="007916A8"/>
    <w:pPr>
      <w:pBdr>
        <w:bottom w:val="single" w:sz="8" w:space="4" w:color="4472C4" w:themeColor="accent1"/>
      </w:pBdr>
      <w:spacing w:after="300"/>
      <w:jc w:val="right"/>
    </w:pPr>
    <w:rPr>
      <w:spacing w:val="5"/>
      <w:sz w:val="52"/>
      <w:szCs w:val="52"/>
      <w:lang w:val="en-CA"/>
    </w:rPr>
  </w:style>
  <w:style w:type="character" w:customStyle="1" w:styleId="AlumnaCar">
    <w:name w:val="Alumna Car"/>
    <w:basedOn w:val="TitleChar"/>
    <w:link w:val="Alumna"/>
    <w:rsid w:val="007916A8"/>
    <w:rPr>
      <w:rFonts w:asciiTheme="majorHAnsi" w:eastAsiaTheme="majorEastAsia" w:hAnsiTheme="majorHAnsi" w:cstheme="majorBidi"/>
      <w:color w:val="323E4F" w:themeColor="text2" w:themeShade="BF"/>
      <w:spacing w:val="5"/>
      <w:kern w:val="28"/>
      <w:sz w:val="52"/>
      <w:szCs w:val="52"/>
      <w:lang w:val="en-CA"/>
    </w:rPr>
  </w:style>
  <w:style w:type="paragraph" w:styleId="Title">
    <w:name w:val="Title"/>
    <w:basedOn w:val="Normal"/>
    <w:next w:val="Normal"/>
    <w:link w:val="TitleChar"/>
    <w:qFormat/>
    <w:rsid w:val="007916A8"/>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7916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6A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916A8"/>
    <w:rPr>
      <w:rFonts w:eastAsiaTheme="minorEastAsia"/>
      <w:color w:val="5A5A5A" w:themeColor="text1" w:themeTint="A5"/>
      <w:spacing w:val="15"/>
    </w:rPr>
  </w:style>
  <w:style w:type="paragraph" w:styleId="Header">
    <w:name w:val="header"/>
    <w:basedOn w:val="Normal"/>
    <w:link w:val="Head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7916A8"/>
  </w:style>
  <w:style w:type="paragraph" w:styleId="Footer">
    <w:name w:val="footer"/>
    <w:basedOn w:val="Normal"/>
    <w:link w:val="FooterChar"/>
    <w:uiPriority w:val="99"/>
    <w:unhideWhenUsed/>
    <w:rsid w:val="007916A8"/>
    <w:pPr>
      <w:tabs>
        <w:tab w:val="center" w:pos="4513"/>
        <w:tab w:val="right" w:pos="9026"/>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7916A8"/>
  </w:style>
  <w:style w:type="character" w:styleId="Hyperlink">
    <w:name w:val="Hyperlink"/>
    <w:basedOn w:val="DefaultParagraphFont"/>
    <w:uiPriority w:val="99"/>
    <w:unhideWhenUsed/>
    <w:rsid w:val="007916A8"/>
    <w:rPr>
      <w:color w:val="0563C1" w:themeColor="hyperlink"/>
      <w:u w:val="single"/>
    </w:rPr>
  </w:style>
  <w:style w:type="paragraph" w:styleId="NormalWeb">
    <w:name w:val="Normal (Web)"/>
    <w:basedOn w:val="Normal"/>
    <w:uiPriority w:val="99"/>
    <w:unhideWhenUsed/>
    <w:rsid w:val="00AC60BD"/>
    <w:pPr>
      <w:spacing w:before="100" w:beforeAutospacing="1" w:after="100" w:afterAutospacing="1"/>
    </w:pPr>
    <w:rPr>
      <w:lang w:val="en-US"/>
    </w:rPr>
  </w:style>
  <w:style w:type="table" w:styleId="TableGrid">
    <w:name w:val="Table Grid"/>
    <w:basedOn w:val="TableNormal"/>
    <w:uiPriority w:val="39"/>
    <w:rsid w:val="002D46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5E5"/>
    <w:pPr>
      <w:spacing w:after="200" w:line="276" w:lineRule="auto"/>
      <w:ind w:left="720"/>
      <w:contextualSpacing/>
    </w:pPr>
    <w:rPr>
      <w:rFonts w:asciiTheme="minorHAnsi" w:hAnsiTheme="minorHAnsi" w:cstheme="minorBidi"/>
      <w:sz w:val="22"/>
      <w:szCs w:val="22"/>
    </w:rPr>
  </w:style>
  <w:style w:type="character" w:styleId="Emphasis">
    <w:name w:val="Emphasis"/>
    <w:basedOn w:val="DefaultParagraphFont"/>
    <w:uiPriority w:val="20"/>
    <w:qFormat/>
    <w:rsid w:val="00DB4BDF"/>
    <w:rPr>
      <w:i/>
      <w:iCs/>
    </w:rPr>
  </w:style>
  <w:style w:type="paragraph" w:styleId="HTMLPreformatted">
    <w:name w:val="HTML Preformatted"/>
    <w:basedOn w:val="Normal"/>
    <w:link w:val="HTMLPreformattedChar"/>
    <w:unhideWhenUsed/>
    <w:rsid w:val="00DB4B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DB4BDF"/>
    <w:rPr>
      <w:rFonts w:ascii="Courier New" w:eastAsia="Courier New" w:hAnsi="Courier New" w:cs="Times New Roman"/>
      <w:sz w:val="20"/>
      <w:szCs w:val="20"/>
    </w:rPr>
  </w:style>
  <w:style w:type="character" w:styleId="FollowedHyperlink">
    <w:name w:val="FollowedHyperlink"/>
    <w:basedOn w:val="DefaultParagraphFont"/>
    <w:uiPriority w:val="99"/>
    <w:semiHidden/>
    <w:unhideWhenUsed/>
    <w:rsid w:val="00DB4BDF"/>
    <w:rPr>
      <w:color w:val="954F72" w:themeColor="followedHyperlink"/>
      <w:u w:val="single"/>
    </w:rPr>
  </w:style>
  <w:style w:type="character" w:customStyle="1" w:styleId="Heading1Char">
    <w:name w:val="Heading 1 Char"/>
    <w:basedOn w:val="DefaultParagraphFont"/>
    <w:link w:val="Heading1"/>
    <w:uiPriority w:val="9"/>
    <w:rsid w:val="004224D4"/>
    <w:rPr>
      <w:rFonts w:ascii="Times New Roman" w:eastAsia="Times New Roman" w:hAnsi="Times New Roman" w:cs="Times New Roman"/>
      <w:b/>
      <w:bCs/>
      <w:kern w:val="36"/>
      <w:sz w:val="48"/>
      <w:szCs w:val="48"/>
      <w:lang w:eastAsia="en-GB"/>
    </w:rPr>
  </w:style>
  <w:style w:type="paragraph" w:customStyle="1" w:styleId="p1">
    <w:name w:val="p1"/>
    <w:basedOn w:val="Normal"/>
    <w:rsid w:val="004224D4"/>
    <w:pPr>
      <w:spacing w:before="100" w:beforeAutospacing="1" w:after="100" w:afterAutospacing="1"/>
    </w:pPr>
    <w:rPr>
      <w:lang w:eastAsia="en-GB"/>
    </w:rPr>
  </w:style>
  <w:style w:type="character" w:styleId="Strong">
    <w:name w:val="Strong"/>
    <w:basedOn w:val="DefaultParagraphFont"/>
    <w:uiPriority w:val="22"/>
    <w:qFormat/>
    <w:rsid w:val="004224D4"/>
    <w:rPr>
      <w:b/>
      <w:bCs/>
    </w:rPr>
  </w:style>
  <w:style w:type="character" w:customStyle="1" w:styleId="s1">
    <w:name w:val="s1"/>
    <w:basedOn w:val="DefaultParagraphFont"/>
    <w:rsid w:val="004224D4"/>
  </w:style>
  <w:style w:type="character" w:styleId="UnresolvedMention">
    <w:name w:val="Unresolved Mention"/>
    <w:basedOn w:val="DefaultParagraphFont"/>
    <w:uiPriority w:val="99"/>
    <w:semiHidden/>
    <w:unhideWhenUsed/>
    <w:rsid w:val="004224D4"/>
    <w:rPr>
      <w:color w:val="808080"/>
      <w:shd w:val="clear" w:color="auto" w:fill="E6E6E6"/>
    </w:rPr>
  </w:style>
  <w:style w:type="character" w:customStyle="1" w:styleId="apple-converted-space">
    <w:name w:val="apple-converted-space"/>
    <w:basedOn w:val="DefaultParagraphFont"/>
    <w:rsid w:val="009A1F83"/>
  </w:style>
  <w:style w:type="character" w:customStyle="1" w:styleId="Heading2Char">
    <w:name w:val="Heading 2 Char"/>
    <w:basedOn w:val="DefaultParagraphFont"/>
    <w:link w:val="Heading2"/>
    <w:uiPriority w:val="9"/>
    <w:rsid w:val="007E69B6"/>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8A36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0B"/>
    <w:rPr>
      <w:rFonts w:ascii="Segoe UI" w:hAnsi="Segoe UI" w:cs="Segoe UI"/>
      <w:sz w:val="18"/>
      <w:szCs w:val="18"/>
    </w:rPr>
  </w:style>
  <w:style w:type="character" w:customStyle="1" w:styleId="Heading4Char">
    <w:name w:val="Heading 4 Char"/>
    <w:basedOn w:val="DefaultParagraphFont"/>
    <w:link w:val="Heading4"/>
    <w:uiPriority w:val="9"/>
    <w:rsid w:val="008A360B"/>
    <w:rPr>
      <w:rFonts w:asciiTheme="majorHAnsi" w:eastAsiaTheme="majorEastAsia" w:hAnsiTheme="majorHAnsi" w:cstheme="majorBidi"/>
      <w:i/>
      <w:iCs/>
      <w:color w:val="2F5496" w:themeColor="accent1" w:themeShade="BF"/>
    </w:rPr>
  </w:style>
  <w:style w:type="paragraph" w:customStyle="1" w:styleId="animated">
    <w:name w:val="animated"/>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logon-txt">
    <w:name w:val="logon-txt"/>
    <w:basedOn w:val="DefaultParagraphFont"/>
    <w:rsid w:val="008A360B"/>
  </w:style>
  <w:style w:type="paragraph" w:customStyle="1" w:styleId="fs-12px">
    <w:name w:val="fs-12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fs-10px">
    <w:name w:val="fs-10px"/>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text-center">
    <w:name w:val="text-center"/>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max-width-inherit">
    <w:name w:val="max-width-inherit"/>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Heading5Char">
    <w:name w:val="Heading 5 Char"/>
    <w:basedOn w:val="DefaultParagraphFont"/>
    <w:link w:val="Heading5"/>
    <w:uiPriority w:val="9"/>
    <w:rsid w:val="008A360B"/>
    <w:rPr>
      <w:rFonts w:asciiTheme="majorHAnsi" w:eastAsiaTheme="majorEastAsia" w:hAnsiTheme="majorHAnsi" w:cstheme="majorBidi"/>
      <w:color w:val="2F5496" w:themeColor="accent1" w:themeShade="BF"/>
    </w:rPr>
  </w:style>
  <w:style w:type="paragraph" w:customStyle="1" w:styleId="info">
    <w:name w:val="info"/>
    <w:basedOn w:val="Normal"/>
    <w:rsid w:val="008A360B"/>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styleId="PlainText">
    <w:name w:val="Plain Text"/>
    <w:basedOn w:val="Normal"/>
    <w:link w:val="PlainTextChar"/>
    <w:uiPriority w:val="99"/>
    <w:unhideWhenUsed/>
    <w:rsid w:val="0001071C"/>
    <w:rPr>
      <w:rFonts w:ascii="Calibri" w:hAnsi="Calibri" w:cstheme="minorBidi"/>
      <w:color w:val="auto"/>
      <w:spacing w:val="0"/>
      <w:kern w:val="0"/>
      <w:sz w:val="22"/>
      <w:szCs w:val="21"/>
    </w:rPr>
  </w:style>
  <w:style w:type="character" w:customStyle="1" w:styleId="PlainTextChar">
    <w:name w:val="Plain Text Char"/>
    <w:basedOn w:val="DefaultParagraphFont"/>
    <w:link w:val="PlainText"/>
    <w:uiPriority w:val="99"/>
    <w:rsid w:val="0001071C"/>
    <w:rPr>
      <w:rFonts w:ascii="Calibri" w:hAnsi="Calibri" w:cstheme="minorBidi"/>
      <w:color w:val="auto"/>
      <w:spacing w:val="0"/>
      <w:kern w:val="0"/>
      <w:sz w:val="22"/>
      <w:szCs w:val="21"/>
    </w:rPr>
  </w:style>
  <w:style w:type="character" w:customStyle="1" w:styleId="Heading3Char">
    <w:name w:val="Heading 3 Char"/>
    <w:basedOn w:val="DefaultParagraphFont"/>
    <w:link w:val="Heading3"/>
    <w:uiPriority w:val="9"/>
    <w:rsid w:val="00363A66"/>
    <w:rPr>
      <w:rFonts w:asciiTheme="majorHAnsi" w:eastAsiaTheme="majorEastAsia" w:hAnsiTheme="majorHAnsi" w:cstheme="majorBidi"/>
      <w:color w:val="1F3763" w:themeColor="accent1" w:themeShade="7F"/>
      <w:szCs w:val="24"/>
    </w:rPr>
  </w:style>
  <w:style w:type="paragraph" w:customStyle="1" w:styleId="msonormal0">
    <w:name w:val="msonormal"/>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paragraph" w:customStyle="1" w:styleId="disableme">
    <w:name w:val="disableme"/>
    <w:basedOn w:val="Normal"/>
    <w:rsid w:val="008C3D5D"/>
    <w:pPr>
      <w:spacing w:before="100" w:beforeAutospacing="1" w:after="100" w:afterAutospacing="1"/>
    </w:pPr>
    <w:rPr>
      <w:rFonts w:ascii="Times New Roman" w:eastAsia="Times New Roman" w:hAnsi="Times New Roman" w:cs="Times New Roman"/>
      <w:color w:val="auto"/>
      <w:spacing w:val="0"/>
      <w:kern w:val="0"/>
      <w:szCs w:val="24"/>
      <w:lang w:eastAsia="en-GB"/>
    </w:rPr>
  </w:style>
  <w:style w:type="character" w:customStyle="1" w:styleId="ql-cursor">
    <w:name w:val="ql-cursor"/>
    <w:basedOn w:val="DefaultParagraphFont"/>
    <w:rsid w:val="004F0402"/>
  </w:style>
  <w:style w:type="paragraph" w:customStyle="1" w:styleId="font-view">
    <w:name w:val="font-view"/>
    <w:basedOn w:val="Normal"/>
    <w:rsid w:val="00D73273"/>
    <w:pPr>
      <w:spacing w:before="100" w:beforeAutospacing="1" w:after="100" w:afterAutospacing="1"/>
    </w:pPr>
    <w:rPr>
      <w:rFonts w:ascii="Times New Roman" w:eastAsia="Times New Roman" w:hAnsi="Times New Roman" w:cs="Times New Roman"/>
      <w:color w:val="auto"/>
      <w:spacing w:val="0"/>
      <w:kern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7445">
      <w:bodyDiv w:val="1"/>
      <w:marLeft w:val="0"/>
      <w:marRight w:val="0"/>
      <w:marTop w:val="0"/>
      <w:marBottom w:val="0"/>
      <w:divBdr>
        <w:top w:val="none" w:sz="0" w:space="0" w:color="auto"/>
        <w:left w:val="none" w:sz="0" w:space="0" w:color="auto"/>
        <w:bottom w:val="none" w:sz="0" w:space="0" w:color="auto"/>
        <w:right w:val="none" w:sz="0" w:space="0" w:color="auto"/>
      </w:divBdr>
    </w:div>
    <w:div w:id="72090596">
      <w:bodyDiv w:val="1"/>
      <w:marLeft w:val="0"/>
      <w:marRight w:val="0"/>
      <w:marTop w:val="0"/>
      <w:marBottom w:val="0"/>
      <w:divBdr>
        <w:top w:val="none" w:sz="0" w:space="0" w:color="auto"/>
        <w:left w:val="none" w:sz="0" w:space="0" w:color="auto"/>
        <w:bottom w:val="none" w:sz="0" w:space="0" w:color="auto"/>
        <w:right w:val="none" w:sz="0" w:space="0" w:color="auto"/>
      </w:divBdr>
    </w:div>
    <w:div w:id="80881468">
      <w:bodyDiv w:val="1"/>
      <w:marLeft w:val="0"/>
      <w:marRight w:val="0"/>
      <w:marTop w:val="0"/>
      <w:marBottom w:val="0"/>
      <w:divBdr>
        <w:top w:val="none" w:sz="0" w:space="0" w:color="auto"/>
        <w:left w:val="none" w:sz="0" w:space="0" w:color="auto"/>
        <w:bottom w:val="none" w:sz="0" w:space="0" w:color="auto"/>
        <w:right w:val="none" w:sz="0" w:space="0" w:color="auto"/>
      </w:divBdr>
    </w:div>
    <w:div w:id="119030381">
      <w:bodyDiv w:val="1"/>
      <w:marLeft w:val="0"/>
      <w:marRight w:val="0"/>
      <w:marTop w:val="0"/>
      <w:marBottom w:val="0"/>
      <w:divBdr>
        <w:top w:val="none" w:sz="0" w:space="0" w:color="auto"/>
        <w:left w:val="none" w:sz="0" w:space="0" w:color="auto"/>
        <w:bottom w:val="none" w:sz="0" w:space="0" w:color="auto"/>
        <w:right w:val="none" w:sz="0" w:space="0" w:color="auto"/>
      </w:divBdr>
    </w:div>
    <w:div w:id="158229608">
      <w:bodyDiv w:val="1"/>
      <w:marLeft w:val="0"/>
      <w:marRight w:val="0"/>
      <w:marTop w:val="0"/>
      <w:marBottom w:val="0"/>
      <w:divBdr>
        <w:top w:val="none" w:sz="0" w:space="0" w:color="auto"/>
        <w:left w:val="none" w:sz="0" w:space="0" w:color="auto"/>
        <w:bottom w:val="none" w:sz="0" w:space="0" w:color="auto"/>
        <w:right w:val="none" w:sz="0" w:space="0" w:color="auto"/>
      </w:divBdr>
      <w:divsChild>
        <w:div w:id="1608460351">
          <w:marLeft w:val="0"/>
          <w:marRight w:val="0"/>
          <w:marTop w:val="0"/>
          <w:marBottom w:val="0"/>
          <w:divBdr>
            <w:top w:val="none" w:sz="0" w:space="0" w:color="auto"/>
            <w:left w:val="none" w:sz="0" w:space="0" w:color="auto"/>
            <w:bottom w:val="none" w:sz="0" w:space="0" w:color="auto"/>
            <w:right w:val="none" w:sz="0" w:space="0" w:color="auto"/>
          </w:divBdr>
          <w:divsChild>
            <w:div w:id="2050300906">
              <w:marLeft w:val="0"/>
              <w:marRight w:val="0"/>
              <w:marTop w:val="0"/>
              <w:marBottom w:val="0"/>
              <w:divBdr>
                <w:top w:val="none" w:sz="0" w:space="0" w:color="auto"/>
                <w:left w:val="none" w:sz="0" w:space="0" w:color="auto"/>
                <w:bottom w:val="none" w:sz="0" w:space="0" w:color="auto"/>
                <w:right w:val="none" w:sz="0" w:space="0" w:color="auto"/>
              </w:divBdr>
              <w:divsChild>
                <w:div w:id="346832750">
                  <w:marLeft w:val="0"/>
                  <w:marRight w:val="0"/>
                  <w:marTop w:val="0"/>
                  <w:marBottom w:val="0"/>
                  <w:divBdr>
                    <w:top w:val="none" w:sz="0" w:space="0" w:color="auto"/>
                    <w:left w:val="none" w:sz="0" w:space="0" w:color="auto"/>
                    <w:bottom w:val="none" w:sz="0" w:space="0" w:color="auto"/>
                    <w:right w:val="none" w:sz="0" w:space="0" w:color="auto"/>
                  </w:divBdr>
                  <w:divsChild>
                    <w:div w:id="866599117">
                      <w:marLeft w:val="0"/>
                      <w:marRight w:val="0"/>
                      <w:marTop w:val="0"/>
                      <w:marBottom w:val="0"/>
                      <w:divBdr>
                        <w:top w:val="none" w:sz="0" w:space="0" w:color="auto"/>
                        <w:left w:val="none" w:sz="0" w:space="0" w:color="auto"/>
                        <w:bottom w:val="none" w:sz="0" w:space="0" w:color="auto"/>
                        <w:right w:val="none" w:sz="0" w:space="0" w:color="auto"/>
                      </w:divBdr>
                      <w:divsChild>
                        <w:div w:id="84152736">
                          <w:marLeft w:val="0"/>
                          <w:marRight w:val="0"/>
                          <w:marTop w:val="0"/>
                          <w:marBottom w:val="0"/>
                          <w:divBdr>
                            <w:top w:val="none" w:sz="0" w:space="0" w:color="auto"/>
                            <w:left w:val="none" w:sz="0" w:space="0" w:color="auto"/>
                            <w:bottom w:val="none" w:sz="0" w:space="0" w:color="auto"/>
                            <w:right w:val="none" w:sz="0" w:space="0" w:color="auto"/>
                          </w:divBdr>
                          <w:divsChild>
                            <w:div w:id="6175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08152">
          <w:marLeft w:val="0"/>
          <w:marRight w:val="0"/>
          <w:marTop w:val="0"/>
          <w:marBottom w:val="0"/>
          <w:divBdr>
            <w:top w:val="single" w:sz="18" w:space="23" w:color="EEEEEE"/>
            <w:left w:val="none" w:sz="0" w:space="0" w:color="auto"/>
            <w:bottom w:val="none" w:sz="0" w:space="23" w:color="auto"/>
            <w:right w:val="none" w:sz="0" w:space="0" w:color="auto"/>
          </w:divBdr>
          <w:divsChild>
            <w:div w:id="996956448">
              <w:marLeft w:val="0"/>
              <w:marRight w:val="0"/>
              <w:marTop w:val="0"/>
              <w:marBottom w:val="0"/>
              <w:divBdr>
                <w:top w:val="none" w:sz="0" w:space="0" w:color="auto"/>
                <w:left w:val="none" w:sz="0" w:space="0" w:color="auto"/>
                <w:bottom w:val="none" w:sz="0" w:space="0" w:color="auto"/>
                <w:right w:val="none" w:sz="0" w:space="0" w:color="auto"/>
              </w:divBdr>
              <w:divsChild>
                <w:div w:id="1120493918">
                  <w:marLeft w:val="0"/>
                  <w:marRight w:val="0"/>
                  <w:marTop w:val="0"/>
                  <w:marBottom w:val="450"/>
                  <w:divBdr>
                    <w:top w:val="none" w:sz="0" w:space="0" w:color="auto"/>
                    <w:left w:val="none" w:sz="0" w:space="0" w:color="auto"/>
                    <w:bottom w:val="none" w:sz="0" w:space="0" w:color="auto"/>
                    <w:right w:val="none" w:sz="0" w:space="0" w:color="auto"/>
                  </w:divBdr>
                  <w:divsChild>
                    <w:div w:id="101075901">
                      <w:marLeft w:val="0"/>
                      <w:marRight w:val="0"/>
                      <w:marTop w:val="0"/>
                      <w:marBottom w:val="450"/>
                      <w:divBdr>
                        <w:top w:val="none" w:sz="0" w:space="0" w:color="auto"/>
                        <w:left w:val="none" w:sz="0" w:space="0" w:color="auto"/>
                        <w:bottom w:val="none" w:sz="0" w:space="0" w:color="auto"/>
                        <w:right w:val="none" w:sz="0" w:space="0" w:color="auto"/>
                      </w:divBdr>
                    </w:div>
                  </w:divsChild>
                </w:div>
                <w:div w:id="1410151623">
                  <w:marLeft w:val="0"/>
                  <w:marRight w:val="0"/>
                  <w:marTop w:val="0"/>
                  <w:marBottom w:val="0"/>
                  <w:divBdr>
                    <w:top w:val="none" w:sz="0" w:space="0" w:color="auto"/>
                    <w:left w:val="none" w:sz="0" w:space="0" w:color="auto"/>
                    <w:bottom w:val="none" w:sz="0" w:space="0" w:color="auto"/>
                    <w:right w:val="none" w:sz="0" w:space="0" w:color="auto"/>
                  </w:divBdr>
                  <w:divsChild>
                    <w:div w:id="920407838">
                      <w:marLeft w:val="-225"/>
                      <w:marRight w:val="-225"/>
                      <w:marTop w:val="0"/>
                      <w:marBottom w:val="0"/>
                      <w:divBdr>
                        <w:top w:val="none" w:sz="0" w:space="0" w:color="auto"/>
                        <w:left w:val="none" w:sz="0" w:space="0" w:color="auto"/>
                        <w:bottom w:val="none" w:sz="0" w:space="0" w:color="auto"/>
                        <w:right w:val="none" w:sz="0" w:space="0" w:color="auto"/>
                      </w:divBdr>
                      <w:divsChild>
                        <w:div w:id="108164760">
                          <w:marLeft w:val="0"/>
                          <w:marRight w:val="0"/>
                          <w:marTop w:val="0"/>
                          <w:marBottom w:val="0"/>
                          <w:divBdr>
                            <w:top w:val="none" w:sz="0" w:space="0" w:color="auto"/>
                            <w:left w:val="none" w:sz="0" w:space="0" w:color="auto"/>
                            <w:bottom w:val="none" w:sz="0" w:space="0" w:color="auto"/>
                            <w:right w:val="none" w:sz="0" w:space="0" w:color="auto"/>
                          </w:divBdr>
                          <w:divsChild>
                            <w:div w:id="1832913450">
                              <w:marLeft w:val="0"/>
                              <w:marRight w:val="0"/>
                              <w:marTop w:val="0"/>
                              <w:marBottom w:val="450"/>
                              <w:divBdr>
                                <w:top w:val="none" w:sz="0" w:space="0" w:color="auto"/>
                                <w:left w:val="none" w:sz="0" w:space="0" w:color="auto"/>
                                <w:bottom w:val="none" w:sz="0" w:space="0" w:color="auto"/>
                                <w:right w:val="none" w:sz="0" w:space="0" w:color="auto"/>
                              </w:divBdr>
                            </w:div>
                          </w:divsChild>
                        </w:div>
                        <w:div w:id="88544497">
                          <w:marLeft w:val="0"/>
                          <w:marRight w:val="0"/>
                          <w:marTop w:val="0"/>
                          <w:marBottom w:val="0"/>
                          <w:divBdr>
                            <w:top w:val="none" w:sz="0" w:space="0" w:color="auto"/>
                            <w:left w:val="none" w:sz="0" w:space="0" w:color="auto"/>
                            <w:bottom w:val="none" w:sz="0" w:space="0" w:color="auto"/>
                            <w:right w:val="none" w:sz="0" w:space="0" w:color="auto"/>
                          </w:divBdr>
                          <w:divsChild>
                            <w:div w:id="1288732027">
                              <w:marLeft w:val="0"/>
                              <w:marRight w:val="0"/>
                              <w:marTop w:val="0"/>
                              <w:marBottom w:val="450"/>
                              <w:divBdr>
                                <w:top w:val="none" w:sz="0" w:space="0" w:color="auto"/>
                                <w:left w:val="none" w:sz="0" w:space="0" w:color="auto"/>
                                <w:bottom w:val="none" w:sz="0" w:space="0" w:color="auto"/>
                                <w:right w:val="none" w:sz="0" w:space="0" w:color="auto"/>
                              </w:divBdr>
                            </w:div>
                          </w:divsChild>
                        </w:div>
                        <w:div w:id="2125732363">
                          <w:marLeft w:val="0"/>
                          <w:marRight w:val="0"/>
                          <w:marTop w:val="0"/>
                          <w:marBottom w:val="0"/>
                          <w:divBdr>
                            <w:top w:val="none" w:sz="0" w:space="0" w:color="auto"/>
                            <w:left w:val="none" w:sz="0" w:space="0" w:color="auto"/>
                            <w:bottom w:val="none" w:sz="0" w:space="0" w:color="auto"/>
                            <w:right w:val="none" w:sz="0" w:space="0" w:color="auto"/>
                          </w:divBdr>
                          <w:divsChild>
                            <w:div w:id="17420999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221747409">
          <w:marLeft w:val="0"/>
          <w:marRight w:val="0"/>
          <w:marTop w:val="0"/>
          <w:marBottom w:val="0"/>
          <w:divBdr>
            <w:top w:val="single" w:sz="18" w:space="23" w:color="EEEEEE"/>
            <w:left w:val="none" w:sz="0" w:space="0" w:color="auto"/>
            <w:bottom w:val="none" w:sz="0" w:space="0" w:color="auto"/>
            <w:right w:val="none" w:sz="0" w:space="0" w:color="auto"/>
          </w:divBdr>
          <w:divsChild>
            <w:div w:id="182787232">
              <w:marLeft w:val="0"/>
              <w:marRight w:val="0"/>
              <w:marTop w:val="0"/>
              <w:marBottom w:val="0"/>
              <w:divBdr>
                <w:top w:val="none" w:sz="0" w:space="0" w:color="auto"/>
                <w:left w:val="none" w:sz="0" w:space="0" w:color="auto"/>
                <w:bottom w:val="none" w:sz="0" w:space="0" w:color="auto"/>
                <w:right w:val="none" w:sz="0" w:space="0" w:color="auto"/>
              </w:divBdr>
              <w:divsChild>
                <w:div w:id="88084221">
                  <w:marLeft w:val="0"/>
                  <w:marRight w:val="0"/>
                  <w:marTop w:val="0"/>
                  <w:marBottom w:val="450"/>
                  <w:divBdr>
                    <w:top w:val="none" w:sz="0" w:space="0" w:color="auto"/>
                    <w:left w:val="none" w:sz="0" w:space="0" w:color="auto"/>
                    <w:bottom w:val="none" w:sz="0" w:space="0" w:color="auto"/>
                    <w:right w:val="none" w:sz="0" w:space="0" w:color="auto"/>
                  </w:divBdr>
                </w:div>
                <w:div w:id="1177118646">
                  <w:marLeft w:val="0"/>
                  <w:marRight w:val="0"/>
                  <w:marTop w:val="0"/>
                  <w:marBottom w:val="450"/>
                  <w:divBdr>
                    <w:top w:val="none" w:sz="0" w:space="0" w:color="auto"/>
                    <w:left w:val="none" w:sz="0" w:space="0" w:color="auto"/>
                    <w:bottom w:val="none" w:sz="0" w:space="0" w:color="auto"/>
                    <w:right w:val="none" w:sz="0" w:space="0" w:color="auto"/>
                  </w:divBdr>
                  <w:divsChild>
                    <w:div w:id="497037070">
                      <w:marLeft w:val="0"/>
                      <w:marRight w:val="0"/>
                      <w:marTop w:val="0"/>
                      <w:marBottom w:val="450"/>
                      <w:divBdr>
                        <w:top w:val="none" w:sz="0" w:space="0" w:color="auto"/>
                        <w:left w:val="none" w:sz="0" w:space="0" w:color="auto"/>
                        <w:bottom w:val="none" w:sz="0" w:space="0" w:color="auto"/>
                        <w:right w:val="none" w:sz="0" w:space="0" w:color="auto"/>
                      </w:divBdr>
                    </w:div>
                  </w:divsChild>
                </w:div>
                <w:div w:id="1233389619">
                  <w:marLeft w:val="-225"/>
                  <w:marRight w:val="-225"/>
                  <w:marTop w:val="0"/>
                  <w:marBottom w:val="0"/>
                  <w:divBdr>
                    <w:top w:val="none" w:sz="0" w:space="0" w:color="auto"/>
                    <w:left w:val="none" w:sz="0" w:space="0" w:color="auto"/>
                    <w:bottom w:val="none" w:sz="0" w:space="0" w:color="auto"/>
                    <w:right w:val="none" w:sz="0" w:space="0" w:color="auto"/>
                  </w:divBdr>
                  <w:divsChild>
                    <w:div w:id="1956519857">
                      <w:marLeft w:val="0"/>
                      <w:marRight w:val="0"/>
                      <w:marTop w:val="0"/>
                      <w:marBottom w:val="0"/>
                      <w:divBdr>
                        <w:top w:val="none" w:sz="0" w:space="0" w:color="auto"/>
                        <w:left w:val="none" w:sz="0" w:space="0" w:color="auto"/>
                        <w:bottom w:val="none" w:sz="0" w:space="0" w:color="auto"/>
                        <w:right w:val="none" w:sz="0" w:space="0" w:color="auto"/>
                      </w:divBdr>
                      <w:divsChild>
                        <w:div w:id="200219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174474">
      <w:bodyDiv w:val="1"/>
      <w:marLeft w:val="0"/>
      <w:marRight w:val="0"/>
      <w:marTop w:val="0"/>
      <w:marBottom w:val="0"/>
      <w:divBdr>
        <w:top w:val="none" w:sz="0" w:space="0" w:color="auto"/>
        <w:left w:val="none" w:sz="0" w:space="0" w:color="auto"/>
        <w:bottom w:val="none" w:sz="0" w:space="0" w:color="auto"/>
        <w:right w:val="none" w:sz="0" w:space="0" w:color="auto"/>
      </w:divBdr>
    </w:div>
    <w:div w:id="339159296">
      <w:bodyDiv w:val="1"/>
      <w:marLeft w:val="0"/>
      <w:marRight w:val="0"/>
      <w:marTop w:val="0"/>
      <w:marBottom w:val="0"/>
      <w:divBdr>
        <w:top w:val="none" w:sz="0" w:space="0" w:color="auto"/>
        <w:left w:val="none" w:sz="0" w:space="0" w:color="auto"/>
        <w:bottom w:val="none" w:sz="0" w:space="0" w:color="auto"/>
        <w:right w:val="none" w:sz="0" w:space="0" w:color="auto"/>
      </w:divBdr>
    </w:div>
    <w:div w:id="407534016">
      <w:bodyDiv w:val="1"/>
      <w:marLeft w:val="0"/>
      <w:marRight w:val="0"/>
      <w:marTop w:val="0"/>
      <w:marBottom w:val="0"/>
      <w:divBdr>
        <w:top w:val="none" w:sz="0" w:space="0" w:color="auto"/>
        <w:left w:val="none" w:sz="0" w:space="0" w:color="auto"/>
        <w:bottom w:val="none" w:sz="0" w:space="0" w:color="auto"/>
        <w:right w:val="none" w:sz="0" w:space="0" w:color="auto"/>
      </w:divBdr>
    </w:div>
    <w:div w:id="520047412">
      <w:bodyDiv w:val="1"/>
      <w:marLeft w:val="0"/>
      <w:marRight w:val="0"/>
      <w:marTop w:val="0"/>
      <w:marBottom w:val="0"/>
      <w:divBdr>
        <w:top w:val="none" w:sz="0" w:space="0" w:color="auto"/>
        <w:left w:val="none" w:sz="0" w:space="0" w:color="auto"/>
        <w:bottom w:val="none" w:sz="0" w:space="0" w:color="auto"/>
        <w:right w:val="none" w:sz="0" w:space="0" w:color="auto"/>
      </w:divBdr>
    </w:div>
    <w:div w:id="548764881">
      <w:bodyDiv w:val="1"/>
      <w:marLeft w:val="0"/>
      <w:marRight w:val="0"/>
      <w:marTop w:val="0"/>
      <w:marBottom w:val="0"/>
      <w:divBdr>
        <w:top w:val="none" w:sz="0" w:space="0" w:color="auto"/>
        <w:left w:val="none" w:sz="0" w:space="0" w:color="auto"/>
        <w:bottom w:val="none" w:sz="0" w:space="0" w:color="auto"/>
        <w:right w:val="none" w:sz="0" w:space="0" w:color="auto"/>
      </w:divBdr>
      <w:divsChild>
        <w:div w:id="1442384304">
          <w:marLeft w:val="0"/>
          <w:marRight w:val="0"/>
          <w:marTop w:val="0"/>
          <w:marBottom w:val="0"/>
          <w:divBdr>
            <w:top w:val="none" w:sz="0" w:space="0" w:color="auto"/>
            <w:left w:val="none" w:sz="0" w:space="0" w:color="auto"/>
            <w:bottom w:val="none" w:sz="0" w:space="0" w:color="auto"/>
            <w:right w:val="none" w:sz="0" w:space="0" w:color="auto"/>
          </w:divBdr>
          <w:divsChild>
            <w:div w:id="957027799">
              <w:marLeft w:val="0"/>
              <w:marRight w:val="0"/>
              <w:marTop w:val="0"/>
              <w:marBottom w:val="0"/>
              <w:divBdr>
                <w:top w:val="none" w:sz="0" w:space="0" w:color="auto"/>
                <w:left w:val="none" w:sz="0" w:space="0" w:color="auto"/>
                <w:bottom w:val="none" w:sz="0" w:space="0" w:color="auto"/>
                <w:right w:val="none" w:sz="0" w:space="0" w:color="auto"/>
              </w:divBdr>
            </w:div>
          </w:divsChild>
        </w:div>
        <w:div w:id="913392899">
          <w:marLeft w:val="0"/>
          <w:marRight w:val="0"/>
          <w:marTop w:val="0"/>
          <w:marBottom w:val="0"/>
          <w:divBdr>
            <w:top w:val="none" w:sz="0" w:space="0" w:color="auto"/>
            <w:left w:val="none" w:sz="0" w:space="0" w:color="auto"/>
            <w:bottom w:val="none" w:sz="0" w:space="0" w:color="auto"/>
            <w:right w:val="none" w:sz="0" w:space="0" w:color="auto"/>
          </w:divBdr>
        </w:div>
      </w:divsChild>
    </w:div>
    <w:div w:id="646784944">
      <w:bodyDiv w:val="1"/>
      <w:marLeft w:val="0"/>
      <w:marRight w:val="0"/>
      <w:marTop w:val="0"/>
      <w:marBottom w:val="0"/>
      <w:divBdr>
        <w:top w:val="none" w:sz="0" w:space="0" w:color="auto"/>
        <w:left w:val="none" w:sz="0" w:space="0" w:color="auto"/>
        <w:bottom w:val="none" w:sz="0" w:space="0" w:color="auto"/>
        <w:right w:val="none" w:sz="0" w:space="0" w:color="auto"/>
      </w:divBdr>
    </w:div>
    <w:div w:id="720176911">
      <w:bodyDiv w:val="1"/>
      <w:marLeft w:val="0"/>
      <w:marRight w:val="0"/>
      <w:marTop w:val="0"/>
      <w:marBottom w:val="0"/>
      <w:divBdr>
        <w:top w:val="none" w:sz="0" w:space="0" w:color="auto"/>
        <w:left w:val="none" w:sz="0" w:space="0" w:color="auto"/>
        <w:bottom w:val="none" w:sz="0" w:space="0" w:color="auto"/>
        <w:right w:val="none" w:sz="0" w:space="0" w:color="auto"/>
      </w:divBdr>
      <w:divsChild>
        <w:div w:id="1836794764">
          <w:marLeft w:val="0"/>
          <w:marRight w:val="0"/>
          <w:marTop w:val="0"/>
          <w:marBottom w:val="0"/>
          <w:divBdr>
            <w:top w:val="single" w:sz="36" w:space="31" w:color="3374BA"/>
            <w:left w:val="none" w:sz="0" w:space="0" w:color="auto"/>
            <w:bottom w:val="none" w:sz="0" w:space="0" w:color="auto"/>
            <w:right w:val="none" w:sz="0" w:space="0" w:color="auto"/>
          </w:divBdr>
          <w:divsChild>
            <w:div w:id="1337610585">
              <w:marLeft w:val="0"/>
              <w:marRight w:val="0"/>
              <w:marTop w:val="0"/>
              <w:marBottom w:val="0"/>
              <w:divBdr>
                <w:top w:val="none" w:sz="0" w:space="0" w:color="auto"/>
                <w:left w:val="none" w:sz="0" w:space="0" w:color="auto"/>
                <w:bottom w:val="none" w:sz="0" w:space="0" w:color="auto"/>
                <w:right w:val="none" w:sz="0" w:space="0" w:color="auto"/>
              </w:divBdr>
              <w:divsChild>
                <w:div w:id="265312941">
                  <w:marLeft w:val="-225"/>
                  <w:marRight w:val="-225"/>
                  <w:marTop w:val="0"/>
                  <w:marBottom w:val="0"/>
                  <w:divBdr>
                    <w:top w:val="none" w:sz="0" w:space="0" w:color="auto"/>
                    <w:left w:val="none" w:sz="0" w:space="0" w:color="auto"/>
                    <w:bottom w:val="none" w:sz="0" w:space="0" w:color="auto"/>
                    <w:right w:val="none" w:sz="0" w:space="0" w:color="auto"/>
                  </w:divBdr>
                  <w:divsChild>
                    <w:div w:id="189539569">
                      <w:marLeft w:val="0"/>
                      <w:marRight w:val="0"/>
                      <w:marTop w:val="0"/>
                      <w:marBottom w:val="0"/>
                      <w:divBdr>
                        <w:top w:val="none" w:sz="0" w:space="0" w:color="auto"/>
                        <w:left w:val="none" w:sz="0" w:space="0" w:color="auto"/>
                        <w:bottom w:val="none" w:sz="0" w:space="0" w:color="auto"/>
                        <w:right w:val="none" w:sz="0" w:space="0" w:color="auto"/>
                      </w:divBdr>
                      <w:divsChild>
                        <w:div w:id="404232284">
                          <w:marLeft w:val="0"/>
                          <w:marRight w:val="0"/>
                          <w:marTop w:val="0"/>
                          <w:marBottom w:val="600"/>
                          <w:divBdr>
                            <w:top w:val="none" w:sz="0" w:space="0" w:color="auto"/>
                            <w:left w:val="none" w:sz="0" w:space="0" w:color="auto"/>
                            <w:bottom w:val="none" w:sz="0" w:space="0" w:color="auto"/>
                            <w:right w:val="none" w:sz="0" w:space="0" w:color="auto"/>
                          </w:divBdr>
                        </w:div>
                      </w:divsChild>
                    </w:div>
                    <w:div w:id="1662390389">
                      <w:marLeft w:val="0"/>
                      <w:marRight w:val="0"/>
                      <w:marTop w:val="0"/>
                      <w:marBottom w:val="0"/>
                      <w:divBdr>
                        <w:top w:val="none" w:sz="0" w:space="0" w:color="auto"/>
                        <w:left w:val="none" w:sz="0" w:space="0" w:color="auto"/>
                        <w:bottom w:val="none" w:sz="0" w:space="0" w:color="auto"/>
                        <w:right w:val="none" w:sz="0" w:space="0" w:color="auto"/>
                      </w:divBdr>
                    </w:div>
                    <w:div w:id="120822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5161">
          <w:marLeft w:val="0"/>
          <w:marRight w:val="0"/>
          <w:marTop w:val="0"/>
          <w:marBottom w:val="0"/>
          <w:divBdr>
            <w:top w:val="none" w:sz="0" w:space="0" w:color="auto"/>
            <w:left w:val="none" w:sz="0" w:space="0" w:color="auto"/>
            <w:bottom w:val="none" w:sz="0" w:space="0" w:color="auto"/>
            <w:right w:val="none" w:sz="0" w:space="0" w:color="auto"/>
          </w:divBdr>
          <w:divsChild>
            <w:div w:id="1933126116">
              <w:marLeft w:val="0"/>
              <w:marRight w:val="0"/>
              <w:marTop w:val="0"/>
              <w:marBottom w:val="0"/>
              <w:divBdr>
                <w:top w:val="none" w:sz="0" w:space="0" w:color="auto"/>
                <w:left w:val="none" w:sz="0" w:space="0" w:color="auto"/>
                <w:bottom w:val="none" w:sz="0" w:space="0" w:color="auto"/>
                <w:right w:val="none" w:sz="0" w:space="0" w:color="auto"/>
              </w:divBdr>
            </w:div>
            <w:div w:id="1650597317">
              <w:marLeft w:val="0"/>
              <w:marRight w:val="0"/>
              <w:marTop w:val="0"/>
              <w:marBottom w:val="0"/>
              <w:divBdr>
                <w:top w:val="none" w:sz="0" w:space="0" w:color="auto"/>
                <w:left w:val="none" w:sz="0" w:space="0" w:color="auto"/>
                <w:bottom w:val="none" w:sz="0" w:space="0" w:color="auto"/>
                <w:right w:val="none" w:sz="0" w:space="0" w:color="auto"/>
              </w:divBdr>
            </w:div>
            <w:div w:id="238443160">
              <w:marLeft w:val="0"/>
              <w:marRight w:val="0"/>
              <w:marTop w:val="75"/>
              <w:marBottom w:val="0"/>
              <w:divBdr>
                <w:top w:val="none" w:sz="0" w:space="0" w:color="auto"/>
                <w:left w:val="none" w:sz="0" w:space="0" w:color="auto"/>
                <w:bottom w:val="none" w:sz="0" w:space="0" w:color="auto"/>
                <w:right w:val="none" w:sz="0" w:space="0" w:color="auto"/>
              </w:divBdr>
            </w:div>
          </w:divsChild>
        </w:div>
        <w:div w:id="1663314948">
          <w:marLeft w:val="0"/>
          <w:marRight w:val="0"/>
          <w:marTop w:val="0"/>
          <w:marBottom w:val="0"/>
          <w:divBdr>
            <w:top w:val="none" w:sz="0" w:space="0" w:color="auto"/>
            <w:left w:val="none" w:sz="0" w:space="0" w:color="auto"/>
            <w:bottom w:val="none" w:sz="0" w:space="0" w:color="auto"/>
            <w:right w:val="none" w:sz="0" w:space="0" w:color="auto"/>
          </w:divBdr>
        </w:div>
      </w:divsChild>
    </w:div>
    <w:div w:id="751970674">
      <w:bodyDiv w:val="1"/>
      <w:marLeft w:val="0"/>
      <w:marRight w:val="0"/>
      <w:marTop w:val="0"/>
      <w:marBottom w:val="0"/>
      <w:divBdr>
        <w:top w:val="none" w:sz="0" w:space="0" w:color="auto"/>
        <w:left w:val="none" w:sz="0" w:space="0" w:color="auto"/>
        <w:bottom w:val="none" w:sz="0" w:space="0" w:color="auto"/>
        <w:right w:val="none" w:sz="0" w:space="0" w:color="auto"/>
      </w:divBdr>
    </w:div>
    <w:div w:id="845444421">
      <w:bodyDiv w:val="1"/>
      <w:marLeft w:val="0"/>
      <w:marRight w:val="0"/>
      <w:marTop w:val="0"/>
      <w:marBottom w:val="0"/>
      <w:divBdr>
        <w:top w:val="none" w:sz="0" w:space="0" w:color="auto"/>
        <w:left w:val="none" w:sz="0" w:space="0" w:color="auto"/>
        <w:bottom w:val="none" w:sz="0" w:space="0" w:color="auto"/>
        <w:right w:val="none" w:sz="0" w:space="0" w:color="auto"/>
      </w:divBdr>
    </w:div>
    <w:div w:id="857499701">
      <w:bodyDiv w:val="1"/>
      <w:marLeft w:val="0"/>
      <w:marRight w:val="0"/>
      <w:marTop w:val="0"/>
      <w:marBottom w:val="0"/>
      <w:divBdr>
        <w:top w:val="none" w:sz="0" w:space="0" w:color="auto"/>
        <w:left w:val="none" w:sz="0" w:space="0" w:color="auto"/>
        <w:bottom w:val="none" w:sz="0" w:space="0" w:color="auto"/>
        <w:right w:val="none" w:sz="0" w:space="0" w:color="auto"/>
      </w:divBdr>
      <w:divsChild>
        <w:div w:id="1792043359">
          <w:marLeft w:val="0"/>
          <w:marRight w:val="0"/>
          <w:marTop w:val="0"/>
          <w:marBottom w:val="0"/>
          <w:divBdr>
            <w:top w:val="none" w:sz="0" w:space="0" w:color="auto"/>
            <w:left w:val="none" w:sz="0" w:space="0" w:color="auto"/>
            <w:bottom w:val="none" w:sz="0" w:space="0" w:color="auto"/>
            <w:right w:val="none" w:sz="0" w:space="0" w:color="auto"/>
          </w:divBdr>
          <w:divsChild>
            <w:div w:id="506213989">
              <w:marLeft w:val="0"/>
              <w:marRight w:val="0"/>
              <w:marTop w:val="0"/>
              <w:marBottom w:val="0"/>
              <w:divBdr>
                <w:top w:val="none" w:sz="0" w:space="0" w:color="auto"/>
                <w:left w:val="none" w:sz="0" w:space="0" w:color="auto"/>
                <w:bottom w:val="none" w:sz="0" w:space="0" w:color="auto"/>
                <w:right w:val="none" w:sz="0" w:space="0" w:color="auto"/>
              </w:divBdr>
              <w:divsChild>
                <w:div w:id="1637251248">
                  <w:marLeft w:val="0"/>
                  <w:marRight w:val="0"/>
                  <w:marTop w:val="0"/>
                  <w:marBottom w:val="0"/>
                  <w:divBdr>
                    <w:top w:val="none" w:sz="0" w:space="0" w:color="auto"/>
                    <w:left w:val="none" w:sz="0" w:space="0" w:color="auto"/>
                    <w:bottom w:val="none" w:sz="0" w:space="0" w:color="auto"/>
                    <w:right w:val="none" w:sz="0" w:space="0" w:color="auto"/>
                  </w:divBdr>
                  <w:divsChild>
                    <w:div w:id="1280382897">
                      <w:marLeft w:val="0"/>
                      <w:marRight w:val="0"/>
                      <w:marTop w:val="0"/>
                      <w:marBottom w:val="0"/>
                      <w:divBdr>
                        <w:top w:val="none" w:sz="0" w:space="0" w:color="auto"/>
                        <w:left w:val="none" w:sz="0" w:space="0" w:color="auto"/>
                        <w:bottom w:val="none" w:sz="0" w:space="0" w:color="auto"/>
                        <w:right w:val="none" w:sz="0" w:space="0" w:color="auto"/>
                      </w:divBdr>
                      <w:divsChild>
                        <w:div w:id="705913494">
                          <w:marLeft w:val="0"/>
                          <w:marRight w:val="0"/>
                          <w:marTop w:val="0"/>
                          <w:marBottom w:val="0"/>
                          <w:divBdr>
                            <w:top w:val="none" w:sz="0" w:space="0" w:color="auto"/>
                            <w:left w:val="none" w:sz="0" w:space="0" w:color="auto"/>
                            <w:bottom w:val="none" w:sz="0" w:space="0" w:color="auto"/>
                            <w:right w:val="none" w:sz="0" w:space="0" w:color="auto"/>
                          </w:divBdr>
                          <w:divsChild>
                            <w:div w:id="16252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988068">
          <w:marLeft w:val="0"/>
          <w:marRight w:val="0"/>
          <w:marTop w:val="0"/>
          <w:marBottom w:val="0"/>
          <w:divBdr>
            <w:top w:val="single" w:sz="18" w:space="23" w:color="EEEEEE"/>
            <w:left w:val="none" w:sz="0" w:space="0" w:color="auto"/>
            <w:bottom w:val="none" w:sz="0" w:space="23" w:color="auto"/>
            <w:right w:val="none" w:sz="0" w:space="0" w:color="auto"/>
          </w:divBdr>
          <w:divsChild>
            <w:div w:id="534123383">
              <w:marLeft w:val="0"/>
              <w:marRight w:val="0"/>
              <w:marTop w:val="0"/>
              <w:marBottom w:val="0"/>
              <w:divBdr>
                <w:top w:val="none" w:sz="0" w:space="0" w:color="auto"/>
                <w:left w:val="none" w:sz="0" w:space="0" w:color="auto"/>
                <w:bottom w:val="none" w:sz="0" w:space="0" w:color="auto"/>
                <w:right w:val="none" w:sz="0" w:space="0" w:color="auto"/>
              </w:divBdr>
              <w:divsChild>
                <w:div w:id="1130512962">
                  <w:marLeft w:val="0"/>
                  <w:marRight w:val="0"/>
                  <w:marTop w:val="0"/>
                  <w:marBottom w:val="450"/>
                  <w:divBdr>
                    <w:top w:val="none" w:sz="0" w:space="0" w:color="auto"/>
                    <w:left w:val="none" w:sz="0" w:space="0" w:color="auto"/>
                    <w:bottom w:val="none" w:sz="0" w:space="0" w:color="auto"/>
                    <w:right w:val="none" w:sz="0" w:space="0" w:color="auto"/>
                  </w:divBdr>
                  <w:divsChild>
                    <w:div w:id="183062235">
                      <w:marLeft w:val="0"/>
                      <w:marRight w:val="0"/>
                      <w:marTop w:val="0"/>
                      <w:marBottom w:val="450"/>
                      <w:divBdr>
                        <w:top w:val="none" w:sz="0" w:space="0" w:color="auto"/>
                        <w:left w:val="none" w:sz="0" w:space="0" w:color="auto"/>
                        <w:bottom w:val="none" w:sz="0" w:space="0" w:color="auto"/>
                        <w:right w:val="none" w:sz="0" w:space="0" w:color="auto"/>
                      </w:divBdr>
                    </w:div>
                  </w:divsChild>
                </w:div>
                <w:div w:id="1268583969">
                  <w:marLeft w:val="0"/>
                  <w:marRight w:val="0"/>
                  <w:marTop w:val="0"/>
                  <w:marBottom w:val="0"/>
                  <w:divBdr>
                    <w:top w:val="none" w:sz="0" w:space="0" w:color="auto"/>
                    <w:left w:val="none" w:sz="0" w:space="0" w:color="auto"/>
                    <w:bottom w:val="none" w:sz="0" w:space="0" w:color="auto"/>
                    <w:right w:val="none" w:sz="0" w:space="0" w:color="auto"/>
                  </w:divBdr>
                  <w:divsChild>
                    <w:div w:id="1950427628">
                      <w:marLeft w:val="-225"/>
                      <w:marRight w:val="-225"/>
                      <w:marTop w:val="0"/>
                      <w:marBottom w:val="0"/>
                      <w:divBdr>
                        <w:top w:val="none" w:sz="0" w:space="0" w:color="auto"/>
                        <w:left w:val="none" w:sz="0" w:space="0" w:color="auto"/>
                        <w:bottom w:val="none" w:sz="0" w:space="0" w:color="auto"/>
                        <w:right w:val="none" w:sz="0" w:space="0" w:color="auto"/>
                      </w:divBdr>
                      <w:divsChild>
                        <w:div w:id="1349216902">
                          <w:marLeft w:val="0"/>
                          <w:marRight w:val="0"/>
                          <w:marTop w:val="0"/>
                          <w:marBottom w:val="0"/>
                          <w:divBdr>
                            <w:top w:val="none" w:sz="0" w:space="0" w:color="auto"/>
                            <w:left w:val="none" w:sz="0" w:space="0" w:color="auto"/>
                            <w:bottom w:val="none" w:sz="0" w:space="0" w:color="auto"/>
                            <w:right w:val="none" w:sz="0" w:space="0" w:color="auto"/>
                          </w:divBdr>
                          <w:divsChild>
                            <w:div w:id="1965379325">
                              <w:marLeft w:val="0"/>
                              <w:marRight w:val="0"/>
                              <w:marTop w:val="0"/>
                              <w:marBottom w:val="450"/>
                              <w:divBdr>
                                <w:top w:val="none" w:sz="0" w:space="0" w:color="auto"/>
                                <w:left w:val="none" w:sz="0" w:space="0" w:color="auto"/>
                                <w:bottom w:val="none" w:sz="0" w:space="0" w:color="auto"/>
                                <w:right w:val="none" w:sz="0" w:space="0" w:color="auto"/>
                              </w:divBdr>
                            </w:div>
                          </w:divsChild>
                        </w:div>
                        <w:div w:id="2041591954">
                          <w:marLeft w:val="0"/>
                          <w:marRight w:val="0"/>
                          <w:marTop w:val="0"/>
                          <w:marBottom w:val="0"/>
                          <w:divBdr>
                            <w:top w:val="none" w:sz="0" w:space="0" w:color="auto"/>
                            <w:left w:val="none" w:sz="0" w:space="0" w:color="auto"/>
                            <w:bottom w:val="none" w:sz="0" w:space="0" w:color="auto"/>
                            <w:right w:val="none" w:sz="0" w:space="0" w:color="auto"/>
                          </w:divBdr>
                          <w:divsChild>
                            <w:div w:id="1231771474">
                              <w:marLeft w:val="0"/>
                              <w:marRight w:val="0"/>
                              <w:marTop w:val="0"/>
                              <w:marBottom w:val="450"/>
                              <w:divBdr>
                                <w:top w:val="none" w:sz="0" w:space="0" w:color="auto"/>
                                <w:left w:val="none" w:sz="0" w:space="0" w:color="auto"/>
                                <w:bottom w:val="none" w:sz="0" w:space="0" w:color="auto"/>
                                <w:right w:val="none" w:sz="0" w:space="0" w:color="auto"/>
                              </w:divBdr>
                            </w:div>
                          </w:divsChild>
                        </w:div>
                        <w:div w:id="1825703619">
                          <w:marLeft w:val="0"/>
                          <w:marRight w:val="0"/>
                          <w:marTop w:val="0"/>
                          <w:marBottom w:val="0"/>
                          <w:divBdr>
                            <w:top w:val="none" w:sz="0" w:space="0" w:color="auto"/>
                            <w:left w:val="none" w:sz="0" w:space="0" w:color="auto"/>
                            <w:bottom w:val="none" w:sz="0" w:space="0" w:color="auto"/>
                            <w:right w:val="none" w:sz="0" w:space="0" w:color="auto"/>
                          </w:divBdr>
                          <w:divsChild>
                            <w:div w:id="15973277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036226686">
          <w:marLeft w:val="0"/>
          <w:marRight w:val="0"/>
          <w:marTop w:val="0"/>
          <w:marBottom w:val="0"/>
          <w:divBdr>
            <w:top w:val="single" w:sz="18" w:space="23" w:color="EEEEEE"/>
            <w:left w:val="none" w:sz="0" w:space="0" w:color="auto"/>
            <w:bottom w:val="none" w:sz="0" w:space="0" w:color="auto"/>
            <w:right w:val="none" w:sz="0" w:space="0" w:color="auto"/>
          </w:divBdr>
          <w:divsChild>
            <w:div w:id="1656303065">
              <w:marLeft w:val="0"/>
              <w:marRight w:val="0"/>
              <w:marTop w:val="0"/>
              <w:marBottom w:val="0"/>
              <w:divBdr>
                <w:top w:val="none" w:sz="0" w:space="0" w:color="auto"/>
                <w:left w:val="none" w:sz="0" w:space="0" w:color="auto"/>
                <w:bottom w:val="none" w:sz="0" w:space="0" w:color="auto"/>
                <w:right w:val="none" w:sz="0" w:space="0" w:color="auto"/>
              </w:divBdr>
              <w:divsChild>
                <w:div w:id="1374038404">
                  <w:marLeft w:val="0"/>
                  <w:marRight w:val="0"/>
                  <w:marTop w:val="0"/>
                  <w:marBottom w:val="450"/>
                  <w:divBdr>
                    <w:top w:val="none" w:sz="0" w:space="0" w:color="auto"/>
                    <w:left w:val="none" w:sz="0" w:space="0" w:color="auto"/>
                    <w:bottom w:val="none" w:sz="0" w:space="0" w:color="auto"/>
                    <w:right w:val="none" w:sz="0" w:space="0" w:color="auto"/>
                  </w:divBdr>
                </w:div>
                <w:div w:id="1751151063">
                  <w:marLeft w:val="0"/>
                  <w:marRight w:val="0"/>
                  <w:marTop w:val="0"/>
                  <w:marBottom w:val="450"/>
                  <w:divBdr>
                    <w:top w:val="none" w:sz="0" w:space="0" w:color="auto"/>
                    <w:left w:val="none" w:sz="0" w:space="0" w:color="auto"/>
                    <w:bottom w:val="none" w:sz="0" w:space="0" w:color="auto"/>
                    <w:right w:val="none" w:sz="0" w:space="0" w:color="auto"/>
                  </w:divBdr>
                  <w:divsChild>
                    <w:div w:id="803012837">
                      <w:marLeft w:val="0"/>
                      <w:marRight w:val="0"/>
                      <w:marTop w:val="0"/>
                      <w:marBottom w:val="450"/>
                      <w:divBdr>
                        <w:top w:val="none" w:sz="0" w:space="0" w:color="auto"/>
                        <w:left w:val="none" w:sz="0" w:space="0" w:color="auto"/>
                        <w:bottom w:val="none" w:sz="0" w:space="0" w:color="auto"/>
                        <w:right w:val="none" w:sz="0" w:space="0" w:color="auto"/>
                      </w:divBdr>
                    </w:div>
                  </w:divsChild>
                </w:div>
                <w:div w:id="354044432">
                  <w:marLeft w:val="-225"/>
                  <w:marRight w:val="-225"/>
                  <w:marTop w:val="0"/>
                  <w:marBottom w:val="0"/>
                  <w:divBdr>
                    <w:top w:val="none" w:sz="0" w:space="0" w:color="auto"/>
                    <w:left w:val="none" w:sz="0" w:space="0" w:color="auto"/>
                    <w:bottom w:val="none" w:sz="0" w:space="0" w:color="auto"/>
                    <w:right w:val="none" w:sz="0" w:space="0" w:color="auto"/>
                  </w:divBdr>
                  <w:divsChild>
                    <w:div w:id="1217887958">
                      <w:marLeft w:val="0"/>
                      <w:marRight w:val="0"/>
                      <w:marTop w:val="0"/>
                      <w:marBottom w:val="0"/>
                      <w:divBdr>
                        <w:top w:val="none" w:sz="0" w:space="0" w:color="auto"/>
                        <w:left w:val="none" w:sz="0" w:space="0" w:color="auto"/>
                        <w:bottom w:val="none" w:sz="0" w:space="0" w:color="auto"/>
                        <w:right w:val="none" w:sz="0" w:space="0" w:color="auto"/>
                      </w:divBdr>
                      <w:divsChild>
                        <w:div w:id="93706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236387">
      <w:bodyDiv w:val="1"/>
      <w:marLeft w:val="0"/>
      <w:marRight w:val="0"/>
      <w:marTop w:val="0"/>
      <w:marBottom w:val="0"/>
      <w:divBdr>
        <w:top w:val="none" w:sz="0" w:space="0" w:color="auto"/>
        <w:left w:val="none" w:sz="0" w:space="0" w:color="auto"/>
        <w:bottom w:val="none" w:sz="0" w:space="0" w:color="auto"/>
        <w:right w:val="none" w:sz="0" w:space="0" w:color="auto"/>
      </w:divBdr>
    </w:div>
    <w:div w:id="878903705">
      <w:bodyDiv w:val="1"/>
      <w:marLeft w:val="0"/>
      <w:marRight w:val="0"/>
      <w:marTop w:val="0"/>
      <w:marBottom w:val="0"/>
      <w:divBdr>
        <w:top w:val="none" w:sz="0" w:space="0" w:color="auto"/>
        <w:left w:val="none" w:sz="0" w:space="0" w:color="auto"/>
        <w:bottom w:val="none" w:sz="0" w:space="0" w:color="auto"/>
        <w:right w:val="none" w:sz="0" w:space="0" w:color="auto"/>
      </w:divBdr>
    </w:div>
    <w:div w:id="893351247">
      <w:bodyDiv w:val="1"/>
      <w:marLeft w:val="0"/>
      <w:marRight w:val="0"/>
      <w:marTop w:val="0"/>
      <w:marBottom w:val="0"/>
      <w:divBdr>
        <w:top w:val="none" w:sz="0" w:space="0" w:color="auto"/>
        <w:left w:val="none" w:sz="0" w:space="0" w:color="auto"/>
        <w:bottom w:val="none" w:sz="0" w:space="0" w:color="auto"/>
        <w:right w:val="none" w:sz="0" w:space="0" w:color="auto"/>
      </w:divBdr>
      <w:divsChild>
        <w:div w:id="163207683">
          <w:marLeft w:val="0"/>
          <w:marRight w:val="0"/>
          <w:marTop w:val="0"/>
          <w:marBottom w:val="0"/>
          <w:divBdr>
            <w:top w:val="none" w:sz="0" w:space="0" w:color="auto"/>
            <w:left w:val="none" w:sz="0" w:space="0" w:color="auto"/>
            <w:bottom w:val="none" w:sz="0" w:space="0" w:color="auto"/>
            <w:right w:val="none" w:sz="0" w:space="0" w:color="auto"/>
          </w:divBdr>
        </w:div>
        <w:div w:id="1515268472">
          <w:marLeft w:val="0"/>
          <w:marRight w:val="0"/>
          <w:marTop w:val="0"/>
          <w:marBottom w:val="0"/>
          <w:divBdr>
            <w:top w:val="none" w:sz="0" w:space="0" w:color="auto"/>
            <w:left w:val="none" w:sz="0" w:space="0" w:color="auto"/>
            <w:bottom w:val="none" w:sz="0" w:space="0" w:color="auto"/>
            <w:right w:val="none" w:sz="0" w:space="0" w:color="auto"/>
          </w:divBdr>
        </w:div>
        <w:div w:id="26106496">
          <w:marLeft w:val="0"/>
          <w:marRight w:val="0"/>
          <w:marTop w:val="0"/>
          <w:marBottom w:val="0"/>
          <w:divBdr>
            <w:top w:val="none" w:sz="0" w:space="0" w:color="auto"/>
            <w:left w:val="none" w:sz="0" w:space="0" w:color="auto"/>
            <w:bottom w:val="none" w:sz="0" w:space="0" w:color="auto"/>
            <w:right w:val="none" w:sz="0" w:space="0" w:color="auto"/>
          </w:divBdr>
        </w:div>
        <w:div w:id="1894736065">
          <w:marLeft w:val="0"/>
          <w:marRight w:val="0"/>
          <w:marTop w:val="0"/>
          <w:marBottom w:val="0"/>
          <w:divBdr>
            <w:top w:val="none" w:sz="0" w:space="0" w:color="auto"/>
            <w:left w:val="none" w:sz="0" w:space="0" w:color="auto"/>
            <w:bottom w:val="none" w:sz="0" w:space="0" w:color="auto"/>
            <w:right w:val="none" w:sz="0" w:space="0" w:color="auto"/>
          </w:divBdr>
        </w:div>
        <w:div w:id="1932814890">
          <w:marLeft w:val="0"/>
          <w:marRight w:val="0"/>
          <w:marTop w:val="0"/>
          <w:marBottom w:val="0"/>
          <w:divBdr>
            <w:top w:val="none" w:sz="0" w:space="0" w:color="auto"/>
            <w:left w:val="none" w:sz="0" w:space="0" w:color="auto"/>
            <w:bottom w:val="none" w:sz="0" w:space="0" w:color="auto"/>
            <w:right w:val="none" w:sz="0" w:space="0" w:color="auto"/>
          </w:divBdr>
        </w:div>
      </w:divsChild>
    </w:div>
    <w:div w:id="956106422">
      <w:bodyDiv w:val="1"/>
      <w:marLeft w:val="0"/>
      <w:marRight w:val="0"/>
      <w:marTop w:val="0"/>
      <w:marBottom w:val="0"/>
      <w:divBdr>
        <w:top w:val="none" w:sz="0" w:space="0" w:color="auto"/>
        <w:left w:val="none" w:sz="0" w:space="0" w:color="auto"/>
        <w:bottom w:val="none" w:sz="0" w:space="0" w:color="auto"/>
        <w:right w:val="none" w:sz="0" w:space="0" w:color="auto"/>
      </w:divBdr>
      <w:divsChild>
        <w:div w:id="1309751279">
          <w:marLeft w:val="0"/>
          <w:marRight w:val="0"/>
          <w:marTop w:val="0"/>
          <w:marBottom w:val="0"/>
          <w:divBdr>
            <w:top w:val="none" w:sz="0" w:space="0" w:color="auto"/>
            <w:left w:val="none" w:sz="0" w:space="0" w:color="auto"/>
            <w:bottom w:val="none" w:sz="0" w:space="0" w:color="auto"/>
            <w:right w:val="none" w:sz="0" w:space="0" w:color="auto"/>
          </w:divBdr>
        </w:div>
      </w:divsChild>
    </w:div>
    <w:div w:id="1022977851">
      <w:bodyDiv w:val="1"/>
      <w:marLeft w:val="0"/>
      <w:marRight w:val="0"/>
      <w:marTop w:val="0"/>
      <w:marBottom w:val="0"/>
      <w:divBdr>
        <w:top w:val="none" w:sz="0" w:space="0" w:color="auto"/>
        <w:left w:val="none" w:sz="0" w:space="0" w:color="auto"/>
        <w:bottom w:val="none" w:sz="0" w:space="0" w:color="auto"/>
        <w:right w:val="none" w:sz="0" w:space="0" w:color="auto"/>
      </w:divBdr>
    </w:div>
    <w:div w:id="1035080096">
      <w:bodyDiv w:val="1"/>
      <w:marLeft w:val="0"/>
      <w:marRight w:val="0"/>
      <w:marTop w:val="0"/>
      <w:marBottom w:val="0"/>
      <w:divBdr>
        <w:top w:val="none" w:sz="0" w:space="0" w:color="auto"/>
        <w:left w:val="none" w:sz="0" w:space="0" w:color="auto"/>
        <w:bottom w:val="none" w:sz="0" w:space="0" w:color="auto"/>
        <w:right w:val="none" w:sz="0" w:space="0" w:color="auto"/>
      </w:divBdr>
    </w:div>
    <w:div w:id="1046873052">
      <w:bodyDiv w:val="1"/>
      <w:marLeft w:val="0"/>
      <w:marRight w:val="0"/>
      <w:marTop w:val="0"/>
      <w:marBottom w:val="0"/>
      <w:divBdr>
        <w:top w:val="none" w:sz="0" w:space="0" w:color="auto"/>
        <w:left w:val="none" w:sz="0" w:space="0" w:color="auto"/>
        <w:bottom w:val="none" w:sz="0" w:space="0" w:color="auto"/>
        <w:right w:val="none" w:sz="0" w:space="0" w:color="auto"/>
      </w:divBdr>
    </w:div>
    <w:div w:id="1091514647">
      <w:bodyDiv w:val="1"/>
      <w:marLeft w:val="0"/>
      <w:marRight w:val="0"/>
      <w:marTop w:val="0"/>
      <w:marBottom w:val="0"/>
      <w:divBdr>
        <w:top w:val="none" w:sz="0" w:space="0" w:color="auto"/>
        <w:left w:val="none" w:sz="0" w:space="0" w:color="auto"/>
        <w:bottom w:val="none" w:sz="0" w:space="0" w:color="auto"/>
        <w:right w:val="none" w:sz="0" w:space="0" w:color="auto"/>
      </w:divBdr>
      <w:divsChild>
        <w:div w:id="28532766">
          <w:marLeft w:val="-225"/>
          <w:marRight w:val="-225"/>
          <w:marTop w:val="0"/>
          <w:marBottom w:val="0"/>
          <w:divBdr>
            <w:top w:val="none" w:sz="0" w:space="0" w:color="auto"/>
            <w:left w:val="none" w:sz="0" w:space="0" w:color="auto"/>
            <w:bottom w:val="none" w:sz="0" w:space="0" w:color="auto"/>
            <w:right w:val="none" w:sz="0" w:space="0" w:color="auto"/>
          </w:divBdr>
          <w:divsChild>
            <w:div w:id="1580479295">
              <w:marLeft w:val="0"/>
              <w:marRight w:val="0"/>
              <w:marTop w:val="0"/>
              <w:marBottom w:val="0"/>
              <w:divBdr>
                <w:top w:val="none" w:sz="0" w:space="0" w:color="auto"/>
                <w:left w:val="none" w:sz="0" w:space="0" w:color="auto"/>
                <w:bottom w:val="none" w:sz="0" w:space="0" w:color="auto"/>
                <w:right w:val="none" w:sz="0" w:space="0" w:color="auto"/>
              </w:divBdr>
              <w:divsChild>
                <w:div w:id="1963531545">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433792998">
          <w:marLeft w:val="-225"/>
          <w:marRight w:val="-225"/>
          <w:marTop w:val="0"/>
          <w:marBottom w:val="0"/>
          <w:divBdr>
            <w:top w:val="none" w:sz="0" w:space="0" w:color="auto"/>
            <w:left w:val="none" w:sz="0" w:space="0" w:color="auto"/>
            <w:bottom w:val="none" w:sz="0" w:space="0" w:color="auto"/>
            <w:right w:val="none" w:sz="0" w:space="0" w:color="auto"/>
          </w:divBdr>
          <w:divsChild>
            <w:div w:id="881291156">
              <w:marLeft w:val="0"/>
              <w:marRight w:val="0"/>
              <w:marTop w:val="0"/>
              <w:marBottom w:val="0"/>
              <w:divBdr>
                <w:top w:val="none" w:sz="0" w:space="0" w:color="auto"/>
                <w:left w:val="none" w:sz="0" w:space="0" w:color="auto"/>
                <w:bottom w:val="none" w:sz="0" w:space="0" w:color="auto"/>
                <w:right w:val="none" w:sz="0" w:space="0" w:color="auto"/>
              </w:divBdr>
              <w:divsChild>
                <w:div w:id="126239460">
                  <w:marLeft w:val="0"/>
                  <w:marRight w:val="0"/>
                  <w:marTop w:val="0"/>
                  <w:marBottom w:val="750"/>
                  <w:divBdr>
                    <w:top w:val="none" w:sz="0" w:space="0" w:color="auto"/>
                    <w:left w:val="none" w:sz="0" w:space="0" w:color="auto"/>
                    <w:bottom w:val="none" w:sz="0" w:space="0" w:color="auto"/>
                    <w:right w:val="none" w:sz="0" w:space="0" w:color="auto"/>
                  </w:divBdr>
                  <w:divsChild>
                    <w:div w:id="1660961673">
                      <w:marLeft w:val="0"/>
                      <w:marRight w:val="0"/>
                      <w:marTop w:val="0"/>
                      <w:marBottom w:val="0"/>
                      <w:divBdr>
                        <w:top w:val="none" w:sz="0" w:space="0" w:color="auto"/>
                        <w:left w:val="none" w:sz="0" w:space="0" w:color="auto"/>
                        <w:bottom w:val="none" w:sz="0" w:space="0" w:color="auto"/>
                        <w:right w:val="none" w:sz="0" w:space="0" w:color="auto"/>
                      </w:divBdr>
                      <w:divsChild>
                        <w:div w:id="37054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7775318">
      <w:bodyDiv w:val="1"/>
      <w:marLeft w:val="0"/>
      <w:marRight w:val="0"/>
      <w:marTop w:val="0"/>
      <w:marBottom w:val="0"/>
      <w:divBdr>
        <w:top w:val="none" w:sz="0" w:space="0" w:color="auto"/>
        <w:left w:val="none" w:sz="0" w:space="0" w:color="auto"/>
        <w:bottom w:val="none" w:sz="0" w:space="0" w:color="auto"/>
        <w:right w:val="none" w:sz="0" w:space="0" w:color="auto"/>
      </w:divBdr>
    </w:div>
    <w:div w:id="1120951078">
      <w:bodyDiv w:val="1"/>
      <w:marLeft w:val="0"/>
      <w:marRight w:val="0"/>
      <w:marTop w:val="0"/>
      <w:marBottom w:val="0"/>
      <w:divBdr>
        <w:top w:val="none" w:sz="0" w:space="0" w:color="auto"/>
        <w:left w:val="none" w:sz="0" w:space="0" w:color="auto"/>
        <w:bottom w:val="none" w:sz="0" w:space="0" w:color="auto"/>
        <w:right w:val="none" w:sz="0" w:space="0" w:color="auto"/>
      </w:divBdr>
      <w:divsChild>
        <w:div w:id="535116387">
          <w:marLeft w:val="0"/>
          <w:marRight w:val="0"/>
          <w:marTop w:val="0"/>
          <w:marBottom w:val="0"/>
          <w:divBdr>
            <w:top w:val="none" w:sz="0" w:space="0" w:color="auto"/>
            <w:left w:val="none" w:sz="0" w:space="0" w:color="auto"/>
            <w:bottom w:val="none" w:sz="0" w:space="0" w:color="auto"/>
            <w:right w:val="none" w:sz="0" w:space="0" w:color="auto"/>
          </w:divBdr>
        </w:div>
      </w:divsChild>
    </w:div>
    <w:div w:id="1144007839">
      <w:bodyDiv w:val="1"/>
      <w:marLeft w:val="0"/>
      <w:marRight w:val="0"/>
      <w:marTop w:val="0"/>
      <w:marBottom w:val="0"/>
      <w:divBdr>
        <w:top w:val="none" w:sz="0" w:space="0" w:color="auto"/>
        <w:left w:val="none" w:sz="0" w:space="0" w:color="auto"/>
        <w:bottom w:val="none" w:sz="0" w:space="0" w:color="auto"/>
        <w:right w:val="none" w:sz="0" w:space="0" w:color="auto"/>
      </w:divBdr>
    </w:div>
    <w:div w:id="1185247373">
      <w:bodyDiv w:val="1"/>
      <w:marLeft w:val="0"/>
      <w:marRight w:val="0"/>
      <w:marTop w:val="0"/>
      <w:marBottom w:val="0"/>
      <w:divBdr>
        <w:top w:val="none" w:sz="0" w:space="0" w:color="auto"/>
        <w:left w:val="none" w:sz="0" w:space="0" w:color="auto"/>
        <w:bottom w:val="none" w:sz="0" w:space="0" w:color="auto"/>
        <w:right w:val="none" w:sz="0" w:space="0" w:color="auto"/>
      </w:divBdr>
    </w:div>
    <w:div w:id="1253130113">
      <w:bodyDiv w:val="1"/>
      <w:marLeft w:val="0"/>
      <w:marRight w:val="0"/>
      <w:marTop w:val="0"/>
      <w:marBottom w:val="0"/>
      <w:divBdr>
        <w:top w:val="none" w:sz="0" w:space="0" w:color="auto"/>
        <w:left w:val="none" w:sz="0" w:space="0" w:color="auto"/>
        <w:bottom w:val="none" w:sz="0" w:space="0" w:color="auto"/>
        <w:right w:val="none" w:sz="0" w:space="0" w:color="auto"/>
      </w:divBdr>
      <w:divsChild>
        <w:div w:id="260188954">
          <w:marLeft w:val="0"/>
          <w:marRight w:val="0"/>
          <w:marTop w:val="0"/>
          <w:marBottom w:val="0"/>
          <w:divBdr>
            <w:top w:val="none" w:sz="0" w:space="0" w:color="auto"/>
            <w:left w:val="none" w:sz="0" w:space="0" w:color="auto"/>
            <w:bottom w:val="none" w:sz="0" w:space="0" w:color="auto"/>
            <w:right w:val="none" w:sz="0" w:space="0" w:color="auto"/>
          </w:divBdr>
        </w:div>
        <w:div w:id="485636441">
          <w:marLeft w:val="0"/>
          <w:marRight w:val="0"/>
          <w:marTop w:val="0"/>
          <w:marBottom w:val="0"/>
          <w:divBdr>
            <w:top w:val="none" w:sz="0" w:space="0" w:color="auto"/>
            <w:left w:val="none" w:sz="0" w:space="0" w:color="auto"/>
            <w:bottom w:val="none" w:sz="0" w:space="0" w:color="auto"/>
            <w:right w:val="none" w:sz="0" w:space="0" w:color="auto"/>
          </w:divBdr>
        </w:div>
      </w:divsChild>
    </w:div>
    <w:div w:id="1513565067">
      <w:bodyDiv w:val="1"/>
      <w:marLeft w:val="0"/>
      <w:marRight w:val="0"/>
      <w:marTop w:val="0"/>
      <w:marBottom w:val="0"/>
      <w:divBdr>
        <w:top w:val="none" w:sz="0" w:space="0" w:color="auto"/>
        <w:left w:val="none" w:sz="0" w:space="0" w:color="auto"/>
        <w:bottom w:val="none" w:sz="0" w:space="0" w:color="auto"/>
        <w:right w:val="none" w:sz="0" w:space="0" w:color="auto"/>
      </w:divBdr>
    </w:div>
    <w:div w:id="1521161562">
      <w:bodyDiv w:val="1"/>
      <w:marLeft w:val="0"/>
      <w:marRight w:val="0"/>
      <w:marTop w:val="0"/>
      <w:marBottom w:val="0"/>
      <w:divBdr>
        <w:top w:val="none" w:sz="0" w:space="0" w:color="auto"/>
        <w:left w:val="none" w:sz="0" w:space="0" w:color="auto"/>
        <w:bottom w:val="none" w:sz="0" w:space="0" w:color="auto"/>
        <w:right w:val="none" w:sz="0" w:space="0" w:color="auto"/>
      </w:divBdr>
    </w:div>
    <w:div w:id="1550847074">
      <w:bodyDiv w:val="1"/>
      <w:marLeft w:val="0"/>
      <w:marRight w:val="0"/>
      <w:marTop w:val="0"/>
      <w:marBottom w:val="0"/>
      <w:divBdr>
        <w:top w:val="none" w:sz="0" w:space="0" w:color="auto"/>
        <w:left w:val="none" w:sz="0" w:space="0" w:color="auto"/>
        <w:bottom w:val="none" w:sz="0" w:space="0" w:color="auto"/>
        <w:right w:val="none" w:sz="0" w:space="0" w:color="auto"/>
      </w:divBdr>
    </w:div>
    <w:div w:id="1559895749">
      <w:bodyDiv w:val="1"/>
      <w:marLeft w:val="0"/>
      <w:marRight w:val="0"/>
      <w:marTop w:val="0"/>
      <w:marBottom w:val="0"/>
      <w:divBdr>
        <w:top w:val="none" w:sz="0" w:space="0" w:color="auto"/>
        <w:left w:val="none" w:sz="0" w:space="0" w:color="auto"/>
        <w:bottom w:val="none" w:sz="0" w:space="0" w:color="auto"/>
        <w:right w:val="none" w:sz="0" w:space="0" w:color="auto"/>
      </w:divBdr>
    </w:div>
    <w:div w:id="1574118925">
      <w:bodyDiv w:val="1"/>
      <w:marLeft w:val="0"/>
      <w:marRight w:val="0"/>
      <w:marTop w:val="0"/>
      <w:marBottom w:val="0"/>
      <w:divBdr>
        <w:top w:val="none" w:sz="0" w:space="0" w:color="auto"/>
        <w:left w:val="none" w:sz="0" w:space="0" w:color="auto"/>
        <w:bottom w:val="none" w:sz="0" w:space="0" w:color="auto"/>
        <w:right w:val="none" w:sz="0" w:space="0" w:color="auto"/>
      </w:divBdr>
    </w:div>
    <w:div w:id="1587035418">
      <w:bodyDiv w:val="1"/>
      <w:marLeft w:val="0"/>
      <w:marRight w:val="0"/>
      <w:marTop w:val="0"/>
      <w:marBottom w:val="0"/>
      <w:divBdr>
        <w:top w:val="none" w:sz="0" w:space="0" w:color="auto"/>
        <w:left w:val="none" w:sz="0" w:space="0" w:color="auto"/>
        <w:bottom w:val="none" w:sz="0" w:space="0" w:color="auto"/>
        <w:right w:val="none" w:sz="0" w:space="0" w:color="auto"/>
      </w:divBdr>
    </w:div>
    <w:div w:id="1615290022">
      <w:bodyDiv w:val="1"/>
      <w:marLeft w:val="0"/>
      <w:marRight w:val="0"/>
      <w:marTop w:val="0"/>
      <w:marBottom w:val="0"/>
      <w:divBdr>
        <w:top w:val="none" w:sz="0" w:space="0" w:color="auto"/>
        <w:left w:val="none" w:sz="0" w:space="0" w:color="auto"/>
        <w:bottom w:val="none" w:sz="0" w:space="0" w:color="auto"/>
        <w:right w:val="none" w:sz="0" w:space="0" w:color="auto"/>
      </w:divBdr>
      <w:divsChild>
        <w:div w:id="500589403">
          <w:marLeft w:val="0"/>
          <w:marRight w:val="0"/>
          <w:marTop w:val="0"/>
          <w:marBottom w:val="0"/>
          <w:divBdr>
            <w:top w:val="none" w:sz="0" w:space="0" w:color="auto"/>
            <w:left w:val="none" w:sz="0" w:space="0" w:color="auto"/>
            <w:bottom w:val="none" w:sz="0" w:space="0" w:color="auto"/>
            <w:right w:val="none" w:sz="0" w:space="0" w:color="auto"/>
          </w:divBdr>
          <w:divsChild>
            <w:div w:id="2022856761">
              <w:marLeft w:val="0"/>
              <w:marRight w:val="0"/>
              <w:marTop w:val="0"/>
              <w:marBottom w:val="0"/>
              <w:divBdr>
                <w:top w:val="none" w:sz="0" w:space="0" w:color="auto"/>
                <w:left w:val="none" w:sz="0" w:space="0" w:color="auto"/>
                <w:bottom w:val="single" w:sz="6" w:space="31" w:color="D2CBC8"/>
                <w:right w:val="none" w:sz="0" w:space="0" w:color="auto"/>
              </w:divBdr>
            </w:div>
            <w:div w:id="1901087470">
              <w:marLeft w:val="0"/>
              <w:marRight w:val="0"/>
              <w:marTop w:val="0"/>
              <w:marBottom w:val="0"/>
              <w:divBdr>
                <w:top w:val="none" w:sz="0" w:space="0" w:color="auto"/>
                <w:left w:val="none" w:sz="0" w:space="0" w:color="auto"/>
                <w:bottom w:val="none" w:sz="0" w:space="0" w:color="auto"/>
                <w:right w:val="none" w:sz="0" w:space="0" w:color="auto"/>
              </w:divBdr>
              <w:divsChild>
                <w:div w:id="188833618">
                  <w:marLeft w:val="0"/>
                  <w:marRight w:val="0"/>
                  <w:marTop w:val="0"/>
                  <w:marBottom w:val="0"/>
                  <w:divBdr>
                    <w:top w:val="none" w:sz="0" w:space="0" w:color="auto"/>
                    <w:left w:val="none" w:sz="0" w:space="0" w:color="auto"/>
                    <w:bottom w:val="none" w:sz="0" w:space="0" w:color="auto"/>
                    <w:right w:val="none" w:sz="0" w:space="0" w:color="auto"/>
                  </w:divBdr>
                  <w:divsChild>
                    <w:div w:id="8255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665236">
      <w:bodyDiv w:val="1"/>
      <w:marLeft w:val="0"/>
      <w:marRight w:val="0"/>
      <w:marTop w:val="0"/>
      <w:marBottom w:val="0"/>
      <w:divBdr>
        <w:top w:val="none" w:sz="0" w:space="0" w:color="auto"/>
        <w:left w:val="none" w:sz="0" w:space="0" w:color="auto"/>
        <w:bottom w:val="none" w:sz="0" w:space="0" w:color="auto"/>
        <w:right w:val="none" w:sz="0" w:space="0" w:color="auto"/>
      </w:divBdr>
    </w:div>
    <w:div w:id="1684747167">
      <w:bodyDiv w:val="1"/>
      <w:marLeft w:val="0"/>
      <w:marRight w:val="0"/>
      <w:marTop w:val="0"/>
      <w:marBottom w:val="0"/>
      <w:divBdr>
        <w:top w:val="none" w:sz="0" w:space="0" w:color="auto"/>
        <w:left w:val="none" w:sz="0" w:space="0" w:color="auto"/>
        <w:bottom w:val="none" w:sz="0" w:space="0" w:color="auto"/>
        <w:right w:val="none" w:sz="0" w:space="0" w:color="auto"/>
      </w:divBdr>
    </w:div>
    <w:div w:id="1688024229">
      <w:bodyDiv w:val="1"/>
      <w:marLeft w:val="0"/>
      <w:marRight w:val="0"/>
      <w:marTop w:val="0"/>
      <w:marBottom w:val="0"/>
      <w:divBdr>
        <w:top w:val="none" w:sz="0" w:space="0" w:color="auto"/>
        <w:left w:val="none" w:sz="0" w:space="0" w:color="auto"/>
        <w:bottom w:val="none" w:sz="0" w:space="0" w:color="auto"/>
        <w:right w:val="none" w:sz="0" w:space="0" w:color="auto"/>
      </w:divBdr>
    </w:div>
    <w:div w:id="1763797189">
      <w:bodyDiv w:val="1"/>
      <w:marLeft w:val="0"/>
      <w:marRight w:val="0"/>
      <w:marTop w:val="0"/>
      <w:marBottom w:val="0"/>
      <w:divBdr>
        <w:top w:val="none" w:sz="0" w:space="0" w:color="auto"/>
        <w:left w:val="none" w:sz="0" w:space="0" w:color="auto"/>
        <w:bottom w:val="none" w:sz="0" w:space="0" w:color="auto"/>
        <w:right w:val="none" w:sz="0" w:space="0" w:color="auto"/>
      </w:divBdr>
    </w:div>
    <w:div w:id="1779180873">
      <w:bodyDiv w:val="1"/>
      <w:marLeft w:val="0"/>
      <w:marRight w:val="0"/>
      <w:marTop w:val="0"/>
      <w:marBottom w:val="0"/>
      <w:divBdr>
        <w:top w:val="none" w:sz="0" w:space="0" w:color="auto"/>
        <w:left w:val="none" w:sz="0" w:space="0" w:color="auto"/>
        <w:bottom w:val="none" w:sz="0" w:space="0" w:color="auto"/>
        <w:right w:val="none" w:sz="0" w:space="0" w:color="auto"/>
      </w:divBdr>
    </w:div>
    <w:div w:id="1786844783">
      <w:bodyDiv w:val="1"/>
      <w:marLeft w:val="0"/>
      <w:marRight w:val="0"/>
      <w:marTop w:val="0"/>
      <w:marBottom w:val="0"/>
      <w:divBdr>
        <w:top w:val="none" w:sz="0" w:space="0" w:color="auto"/>
        <w:left w:val="none" w:sz="0" w:space="0" w:color="auto"/>
        <w:bottom w:val="none" w:sz="0" w:space="0" w:color="auto"/>
        <w:right w:val="none" w:sz="0" w:space="0" w:color="auto"/>
      </w:divBdr>
    </w:div>
    <w:div w:id="1808162161">
      <w:bodyDiv w:val="1"/>
      <w:marLeft w:val="0"/>
      <w:marRight w:val="0"/>
      <w:marTop w:val="0"/>
      <w:marBottom w:val="0"/>
      <w:divBdr>
        <w:top w:val="none" w:sz="0" w:space="0" w:color="auto"/>
        <w:left w:val="none" w:sz="0" w:space="0" w:color="auto"/>
        <w:bottom w:val="none" w:sz="0" w:space="0" w:color="auto"/>
        <w:right w:val="none" w:sz="0" w:space="0" w:color="auto"/>
      </w:divBdr>
      <w:divsChild>
        <w:div w:id="197276694">
          <w:marLeft w:val="0"/>
          <w:marRight w:val="0"/>
          <w:marTop w:val="0"/>
          <w:marBottom w:val="0"/>
          <w:divBdr>
            <w:top w:val="none" w:sz="0" w:space="0" w:color="auto"/>
            <w:left w:val="none" w:sz="0" w:space="0" w:color="auto"/>
            <w:bottom w:val="none" w:sz="0" w:space="0" w:color="auto"/>
            <w:right w:val="none" w:sz="0" w:space="0" w:color="auto"/>
          </w:divBdr>
          <w:divsChild>
            <w:div w:id="1879704278">
              <w:marLeft w:val="0"/>
              <w:marRight w:val="0"/>
              <w:marTop w:val="0"/>
              <w:marBottom w:val="0"/>
              <w:divBdr>
                <w:top w:val="none" w:sz="0" w:space="0" w:color="auto"/>
                <w:left w:val="none" w:sz="0" w:space="0" w:color="auto"/>
                <w:bottom w:val="none" w:sz="0" w:space="0" w:color="auto"/>
                <w:right w:val="none" w:sz="0" w:space="0" w:color="auto"/>
              </w:divBdr>
              <w:divsChild>
                <w:div w:id="778838645">
                  <w:marLeft w:val="0"/>
                  <w:marRight w:val="0"/>
                  <w:marTop w:val="0"/>
                  <w:marBottom w:val="0"/>
                  <w:divBdr>
                    <w:top w:val="none" w:sz="0" w:space="0" w:color="auto"/>
                    <w:left w:val="none" w:sz="0" w:space="0" w:color="auto"/>
                    <w:bottom w:val="none" w:sz="0" w:space="0" w:color="auto"/>
                    <w:right w:val="none" w:sz="0" w:space="0" w:color="auto"/>
                  </w:divBdr>
                  <w:divsChild>
                    <w:div w:id="621301213">
                      <w:marLeft w:val="0"/>
                      <w:marRight w:val="0"/>
                      <w:marTop w:val="0"/>
                      <w:marBottom w:val="0"/>
                      <w:divBdr>
                        <w:top w:val="none" w:sz="0" w:space="0" w:color="auto"/>
                        <w:left w:val="none" w:sz="0" w:space="0" w:color="auto"/>
                        <w:bottom w:val="none" w:sz="0" w:space="0" w:color="auto"/>
                        <w:right w:val="none" w:sz="0" w:space="0" w:color="auto"/>
                      </w:divBdr>
                      <w:divsChild>
                        <w:div w:id="1205555623">
                          <w:marLeft w:val="0"/>
                          <w:marRight w:val="120"/>
                          <w:marTop w:val="0"/>
                          <w:marBottom w:val="0"/>
                          <w:divBdr>
                            <w:top w:val="none" w:sz="0" w:space="0" w:color="auto"/>
                            <w:left w:val="none" w:sz="0" w:space="0" w:color="auto"/>
                            <w:bottom w:val="none" w:sz="0" w:space="0" w:color="auto"/>
                            <w:right w:val="none" w:sz="0" w:space="0" w:color="auto"/>
                          </w:divBdr>
                        </w:div>
                        <w:div w:id="124347970">
                          <w:marLeft w:val="0"/>
                          <w:marRight w:val="0"/>
                          <w:marTop w:val="0"/>
                          <w:marBottom w:val="0"/>
                          <w:divBdr>
                            <w:top w:val="none" w:sz="0" w:space="0" w:color="auto"/>
                            <w:left w:val="none" w:sz="0" w:space="0" w:color="auto"/>
                            <w:bottom w:val="none" w:sz="0" w:space="0" w:color="auto"/>
                            <w:right w:val="none" w:sz="0" w:space="0" w:color="auto"/>
                          </w:divBdr>
                        </w:div>
                        <w:div w:id="390613368">
                          <w:marLeft w:val="0"/>
                          <w:marRight w:val="120"/>
                          <w:marTop w:val="0"/>
                          <w:marBottom w:val="0"/>
                          <w:divBdr>
                            <w:top w:val="none" w:sz="0" w:space="0" w:color="auto"/>
                            <w:left w:val="none" w:sz="0" w:space="0" w:color="auto"/>
                            <w:bottom w:val="none" w:sz="0" w:space="0" w:color="auto"/>
                            <w:right w:val="none" w:sz="0" w:space="0" w:color="auto"/>
                          </w:divBdr>
                        </w:div>
                        <w:div w:id="276181782">
                          <w:marLeft w:val="0"/>
                          <w:marRight w:val="0"/>
                          <w:marTop w:val="0"/>
                          <w:marBottom w:val="0"/>
                          <w:divBdr>
                            <w:top w:val="none" w:sz="0" w:space="0" w:color="auto"/>
                            <w:left w:val="none" w:sz="0" w:space="0" w:color="auto"/>
                            <w:bottom w:val="none" w:sz="0" w:space="0" w:color="auto"/>
                            <w:right w:val="none" w:sz="0" w:space="0" w:color="auto"/>
                          </w:divBdr>
                        </w:div>
                        <w:div w:id="1849445839">
                          <w:marLeft w:val="0"/>
                          <w:marRight w:val="120"/>
                          <w:marTop w:val="0"/>
                          <w:marBottom w:val="0"/>
                          <w:divBdr>
                            <w:top w:val="none" w:sz="0" w:space="0" w:color="auto"/>
                            <w:left w:val="none" w:sz="0" w:space="0" w:color="auto"/>
                            <w:bottom w:val="none" w:sz="0" w:space="0" w:color="auto"/>
                            <w:right w:val="none" w:sz="0" w:space="0" w:color="auto"/>
                          </w:divBdr>
                        </w:div>
                        <w:div w:id="395589086">
                          <w:marLeft w:val="0"/>
                          <w:marRight w:val="0"/>
                          <w:marTop w:val="0"/>
                          <w:marBottom w:val="0"/>
                          <w:divBdr>
                            <w:top w:val="none" w:sz="0" w:space="0" w:color="auto"/>
                            <w:left w:val="none" w:sz="0" w:space="0" w:color="auto"/>
                            <w:bottom w:val="none" w:sz="0" w:space="0" w:color="auto"/>
                            <w:right w:val="none" w:sz="0" w:space="0" w:color="auto"/>
                          </w:divBdr>
                        </w:div>
                        <w:div w:id="565801608">
                          <w:marLeft w:val="0"/>
                          <w:marRight w:val="120"/>
                          <w:marTop w:val="0"/>
                          <w:marBottom w:val="0"/>
                          <w:divBdr>
                            <w:top w:val="none" w:sz="0" w:space="0" w:color="auto"/>
                            <w:left w:val="none" w:sz="0" w:space="0" w:color="auto"/>
                            <w:bottom w:val="none" w:sz="0" w:space="0" w:color="auto"/>
                            <w:right w:val="none" w:sz="0" w:space="0" w:color="auto"/>
                          </w:divBdr>
                        </w:div>
                        <w:div w:id="1818719283">
                          <w:marLeft w:val="0"/>
                          <w:marRight w:val="0"/>
                          <w:marTop w:val="0"/>
                          <w:marBottom w:val="0"/>
                          <w:divBdr>
                            <w:top w:val="none" w:sz="0" w:space="0" w:color="auto"/>
                            <w:left w:val="none" w:sz="0" w:space="0" w:color="auto"/>
                            <w:bottom w:val="none" w:sz="0" w:space="0" w:color="auto"/>
                            <w:right w:val="none" w:sz="0" w:space="0" w:color="auto"/>
                          </w:divBdr>
                        </w:div>
                        <w:div w:id="2050765427">
                          <w:marLeft w:val="0"/>
                          <w:marRight w:val="120"/>
                          <w:marTop w:val="0"/>
                          <w:marBottom w:val="0"/>
                          <w:divBdr>
                            <w:top w:val="none" w:sz="0" w:space="0" w:color="auto"/>
                            <w:left w:val="none" w:sz="0" w:space="0" w:color="auto"/>
                            <w:bottom w:val="none" w:sz="0" w:space="0" w:color="auto"/>
                            <w:right w:val="none" w:sz="0" w:space="0" w:color="auto"/>
                          </w:divBdr>
                        </w:div>
                        <w:div w:id="1916086088">
                          <w:marLeft w:val="0"/>
                          <w:marRight w:val="0"/>
                          <w:marTop w:val="0"/>
                          <w:marBottom w:val="0"/>
                          <w:divBdr>
                            <w:top w:val="none" w:sz="0" w:space="0" w:color="auto"/>
                            <w:left w:val="none" w:sz="0" w:space="0" w:color="auto"/>
                            <w:bottom w:val="none" w:sz="0" w:space="0" w:color="auto"/>
                            <w:right w:val="none" w:sz="0" w:space="0" w:color="auto"/>
                          </w:divBdr>
                        </w:div>
                        <w:div w:id="149493118">
                          <w:marLeft w:val="0"/>
                          <w:marRight w:val="120"/>
                          <w:marTop w:val="0"/>
                          <w:marBottom w:val="0"/>
                          <w:divBdr>
                            <w:top w:val="none" w:sz="0" w:space="0" w:color="auto"/>
                            <w:left w:val="none" w:sz="0" w:space="0" w:color="auto"/>
                            <w:bottom w:val="none" w:sz="0" w:space="0" w:color="auto"/>
                            <w:right w:val="none" w:sz="0" w:space="0" w:color="auto"/>
                          </w:divBdr>
                        </w:div>
                        <w:div w:id="166790393">
                          <w:marLeft w:val="0"/>
                          <w:marRight w:val="0"/>
                          <w:marTop w:val="0"/>
                          <w:marBottom w:val="0"/>
                          <w:divBdr>
                            <w:top w:val="none" w:sz="0" w:space="0" w:color="auto"/>
                            <w:left w:val="none" w:sz="0" w:space="0" w:color="auto"/>
                            <w:bottom w:val="none" w:sz="0" w:space="0" w:color="auto"/>
                            <w:right w:val="none" w:sz="0" w:space="0" w:color="auto"/>
                          </w:divBdr>
                        </w:div>
                        <w:div w:id="1504122198">
                          <w:marLeft w:val="0"/>
                          <w:marRight w:val="120"/>
                          <w:marTop w:val="0"/>
                          <w:marBottom w:val="0"/>
                          <w:divBdr>
                            <w:top w:val="none" w:sz="0" w:space="0" w:color="auto"/>
                            <w:left w:val="none" w:sz="0" w:space="0" w:color="auto"/>
                            <w:bottom w:val="none" w:sz="0" w:space="0" w:color="auto"/>
                            <w:right w:val="none" w:sz="0" w:space="0" w:color="auto"/>
                          </w:divBdr>
                        </w:div>
                        <w:div w:id="204758665">
                          <w:marLeft w:val="0"/>
                          <w:marRight w:val="0"/>
                          <w:marTop w:val="0"/>
                          <w:marBottom w:val="0"/>
                          <w:divBdr>
                            <w:top w:val="none" w:sz="0" w:space="0" w:color="auto"/>
                            <w:left w:val="none" w:sz="0" w:space="0" w:color="auto"/>
                            <w:bottom w:val="none" w:sz="0" w:space="0" w:color="auto"/>
                            <w:right w:val="none" w:sz="0" w:space="0" w:color="auto"/>
                          </w:divBdr>
                        </w:div>
                        <w:div w:id="1231690872">
                          <w:marLeft w:val="0"/>
                          <w:marRight w:val="120"/>
                          <w:marTop w:val="0"/>
                          <w:marBottom w:val="0"/>
                          <w:divBdr>
                            <w:top w:val="none" w:sz="0" w:space="0" w:color="auto"/>
                            <w:left w:val="none" w:sz="0" w:space="0" w:color="auto"/>
                            <w:bottom w:val="none" w:sz="0" w:space="0" w:color="auto"/>
                            <w:right w:val="none" w:sz="0" w:space="0" w:color="auto"/>
                          </w:divBdr>
                        </w:div>
                        <w:div w:id="858008058">
                          <w:marLeft w:val="0"/>
                          <w:marRight w:val="0"/>
                          <w:marTop w:val="0"/>
                          <w:marBottom w:val="0"/>
                          <w:divBdr>
                            <w:top w:val="none" w:sz="0" w:space="0" w:color="auto"/>
                            <w:left w:val="none" w:sz="0" w:space="0" w:color="auto"/>
                            <w:bottom w:val="none" w:sz="0" w:space="0" w:color="auto"/>
                            <w:right w:val="none" w:sz="0" w:space="0" w:color="auto"/>
                          </w:divBdr>
                        </w:div>
                        <w:div w:id="1846552566">
                          <w:marLeft w:val="0"/>
                          <w:marRight w:val="120"/>
                          <w:marTop w:val="0"/>
                          <w:marBottom w:val="0"/>
                          <w:divBdr>
                            <w:top w:val="none" w:sz="0" w:space="0" w:color="auto"/>
                            <w:left w:val="none" w:sz="0" w:space="0" w:color="auto"/>
                            <w:bottom w:val="none" w:sz="0" w:space="0" w:color="auto"/>
                            <w:right w:val="none" w:sz="0" w:space="0" w:color="auto"/>
                          </w:divBdr>
                        </w:div>
                        <w:div w:id="287442882">
                          <w:marLeft w:val="0"/>
                          <w:marRight w:val="0"/>
                          <w:marTop w:val="0"/>
                          <w:marBottom w:val="0"/>
                          <w:divBdr>
                            <w:top w:val="none" w:sz="0" w:space="0" w:color="auto"/>
                            <w:left w:val="none" w:sz="0" w:space="0" w:color="auto"/>
                            <w:bottom w:val="none" w:sz="0" w:space="0" w:color="auto"/>
                            <w:right w:val="none" w:sz="0" w:space="0" w:color="auto"/>
                          </w:divBdr>
                        </w:div>
                        <w:div w:id="772242576">
                          <w:marLeft w:val="0"/>
                          <w:marRight w:val="120"/>
                          <w:marTop w:val="0"/>
                          <w:marBottom w:val="0"/>
                          <w:divBdr>
                            <w:top w:val="none" w:sz="0" w:space="0" w:color="auto"/>
                            <w:left w:val="none" w:sz="0" w:space="0" w:color="auto"/>
                            <w:bottom w:val="none" w:sz="0" w:space="0" w:color="auto"/>
                            <w:right w:val="none" w:sz="0" w:space="0" w:color="auto"/>
                          </w:divBdr>
                        </w:div>
                        <w:div w:id="1603994906">
                          <w:marLeft w:val="0"/>
                          <w:marRight w:val="0"/>
                          <w:marTop w:val="0"/>
                          <w:marBottom w:val="0"/>
                          <w:divBdr>
                            <w:top w:val="none" w:sz="0" w:space="0" w:color="auto"/>
                            <w:left w:val="none" w:sz="0" w:space="0" w:color="auto"/>
                            <w:bottom w:val="none" w:sz="0" w:space="0" w:color="auto"/>
                            <w:right w:val="none" w:sz="0" w:space="0" w:color="auto"/>
                          </w:divBdr>
                        </w:div>
                        <w:div w:id="1248611858">
                          <w:marLeft w:val="0"/>
                          <w:marRight w:val="0"/>
                          <w:marTop w:val="0"/>
                          <w:marBottom w:val="0"/>
                          <w:divBdr>
                            <w:top w:val="none" w:sz="0" w:space="0" w:color="auto"/>
                            <w:left w:val="none" w:sz="0" w:space="0" w:color="auto"/>
                            <w:bottom w:val="none" w:sz="0" w:space="0" w:color="auto"/>
                            <w:right w:val="none" w:sz="0" w:space="0" w:color="auto"/>
                          </w:divBdr>
                        </w:div>
                        <w:div w:id="594094716">
                          <w:marLeft w:val="0"/>
                          <w:marRight w:val="120"/>
                          <w:marTop w:val="0"/>
                          <w:marBottom w:val="0"/>
                          <w:divBdr>
                            <w:top w:val="none" w:sz="0" w:space="0" w:color="auto"/>
                            <w:left w:val="none" w:sz="0" w:space="0" w:color="auto"/>
                            <w:bottom w:val="none" w:sz="0" w:space="0" w:color="auto"/>
                            <w:right w:val="none" w:sz="0" w:space="0" w:color="auto"/>
                          </w:divBdr>
                        </w:div>
                        <w:div w:id="1663779343">
                          <w:marLeft w:val="0"/>
                          <w:marRight w:val="0"/>
                          <w:marTop w:val="0"/>
                          <w:marBottom w:val="0"/>
                          <w:divBdr>
                            <w:top w:val="none" w:sz="0" w:space="0" w:color="auto"/>
                            <w:left w:val="none" w:sz="0" w:space="0" w:color="auto"/>
                            <w:bottom w:val="none" w:sz="0" w:space="0" w:color="auto"/>
                            <w:right w:val="none" w:sz="0" w:space="0" w:color="auto"/>
                          </w:divBdr>
                        </w:div>
                        <w:div w:id="1536771226">
                          <w:marLeft w:val="0"/>
                          <w:marRight w:val="120"/>
                          <w:marTop w:val="0"/>
                          <w:marBottom w:val="0"/>
                          <w:divBdr>
                            <w:top w:val="none" w:sz="0" w:space="0" w:color="auto"/>
                            <w:left w:val="none" w:sz="0" w:space="0" w:color="auto"/>
                            <w:bottom w:val="none" w:sz="0" w:space="0" w:color="auto"/>
                            <w:right w:val="none" w:sz="0" w:space="0" w:color="auto"/>
                          </w:divBdr>
                        </w:div>
                        <w:div w:id="1552224766">
                          <w:marLeft w:val="0"/>
                          <w:marRight w:val="0"/>
                          <w:marTop w:val="0"/>
                          <w:marBottom w:val="0"/>
                          <w:divBdr>
                            <w:top w:val="none" w:sz="0" w:space="0" w:color="auto"/>
                            <w:left w:val="none" w:sz="0" w:space="0" w:color="auto"/>
                            <w:bottom w:val="none" w:sz="0" w:space="0" w:color="auto"/>
                            <w:right w:val="none" w:sz="0" w:space="0" w:color="auto"/>
                          </w:divBdr>
                        </w:div>
                        <w:div w:id="934946054">
                          <w:marLeft w:val="0"/>
                          <w:marRight w:val="120"/>
                          <w:marTop w:val="0"/>
                          <w:marBottom w:val="0"/>
                          <w:divBdr>
                            <w:top w:val="none" w:sz="0" w:space="0" w:color="auto"/>
                            <w:left w:val="none" w:sz="0" w:space="0" w:color="auto"/>
                            <w:bottom w:val="none" w:sz="0" w:space="0" w:color="auto"/>
                            <w:right w:val="none" w:sz="0" w:space="0" w:color="auto"/>
                          </w:divBdr>
                        </w:div>
                        <w:div w:id="1778789043">
                          <w:marLeft w:val="0"/>
                          <w:marRight w:val="0"/>
                          <w:marTop w:val="0"/>
                          <w:marBottom w:val="0"/>
                          <w:divBdr>
                            <w:top w:val="none" w:sz="0" w:space="0" w:color="auto"/>
                            <w:left w:val="none" w:sz="0" w:space="0" w:color="auto"/>
                            <w:bottom w:val="none" w:sz="0" w:space="0" w:color="auto"/>
                            <w:right w:val="none" w:sz="0" w:space="0" w:color="auto"/>
                          </w:divBdr>
                        </w:div>
                        <w:div w:id="663902344">
                          <w:marLeft w:val="0"/>
                          <w:marRight w:val="120"/>
                          <w:marTop w:val="0"/>
                          <w:marBottom w:val="0"/>
                          <w:divBdr>
                            <w:top w:val="none" w:sz="0" w:space="0" w:color="auto"/>
                            <w:left w:val="none" w:sz="0" w:space="0" w:color="auto"/>
                            <w:bottom w:val="none" w:sz="0" w:space="0" w:color="auto"/>
                            <w:right w:val="none" w:sz="0" w:space="0" w:color="auto"/>
                          </w:divBdr>
                        </w:div>
                        <w:div w:id="1941716287">
                          <w:marLeft w:val="0"/>
                          <w:marRight w:val="0"/>
                          <w:marTop w:val="0"/>
                          <w:marBottom w:val="0"/>
                          <w:divBdr>
                            <w:top w:val="none" w:sz="0" w:space="0" w:color="auto"/>
                            <w:left w:val="none" w:sz="0" w:space="0" w:color="auto"/>
                            <w:bottom w:val="none" w:sz="0" w:space="0" w:color="auto"/>
                            <w:right w:val="none" w:sz="0" w:space="0" w:color="auto"/>
                          </w:divBdr>
                        </w:div>
                        <w:div w:id="847596838">
                          <w:marLeft w:val="0"/>
                          <w:marRight w:val="120"/>
                          <w:marTop w:val="0"/>
                          <w:marBottom w:val="0"/>
                          <w:divBdr>
                            <w:top w:val="none" w:sz="0" w:space="0" w:color="auto"/>
                            <w:left w:val="none" w:sz="0" w:space="0" w:color="auto"/>
                            <w:bottom w:val="none" w:sz="0" w:space="0" w:color="auto"/>
                            <w:right w:val="none" w:sz="0" w:space="0" w:color="auto"/>
                          </w:divBdr>
                        </w:div>
                        <w:div w:id="1554196923">
                          <w:marLeft w:val="0"/>
                          <w:marRight w:val="0"/>
                          <w:marTop w:val="0"/>
                          <w:marBottom w:val="0"/>
                          <w:divBdr>
                            <w:top w:val="none" w:sz="0" w:space="0" w:color="auto"/>
                            <w:left w:val="none" w:sz="0" w:space="0" w:color="auto"/>
                            <w:bottom w:val="none" w:sz="0" w:space="0" w:color="auto"/>
                            <w:right w:val="none" w:sz="0" w:space="0" w:color="auto"/>
                          </w:divBdr>
                        </w:div>
                        <w:div w:id="2056541796">
                          <w:marLeft w:val="0"/>
                          <w:marRight w:val="120"/>
                          <w:marTop w:val="0"/>
                          <w:marBottom w:val="0"/>
                          <w:divBdr>
                            <w:top w:val="none" w:sz="0" w:space="0" w:color="auto"/>
                            <w:left w:val="none" w:sz="0" w:space="0" w:color="auto"/>
                            <w:bottom w:val="none" w:sz="0" w:space="0" w:color="auto"/>
                            <w:right w:val="none" w:sz="0" w:space="0" w:color="auto"/>
                          </w:divBdr>
                        </w:div>
                        <w:div w:id="1489592149">
                          <w:marLeft w:val="0"/>
                          <w:marRight w:val="0"/>
                          <w:marTop w:val="0"/>
                          <w:marBottom w:val="0"/>
                          <w:divBdr>
                            <w:top w:val="none" w:sz="0" w:space="0" w:color="auto"/>
                            <w:left w:val="none" w:sz="0" w:space="0" w:color="auto"/>
                            <w:bottom w:val="none" w:sz="0" w:space="0" w:color="auto"/>
                            <w:right w:val="none" w:sz="0" w:space="0" w:color="auto"/>
                          </w:divBdr>
                        </w:div>
                        <w:div w:id="1852793708">
                          <w:marLeft w:val="0"/>
                          <w:marRight w:val="120"/>
                          <w:marTop w:val="0"/>
                          <w:marBottom w:val="0"/>
                          <w:divBdr>
                            <w:top w:val="none" w:sz="0" w:space="0" w:color="auto"/>
                            <w:left w:val="none" w:sz="0" w:space="0" w:color="auto"/>
                            <w:bottom w:val="none" w:sz="0" w:space="0" w:color="auto"/>
                            <w:right w:val="none" w:sz="0" w:space="0" w:color="auto"/>
                          </w:divBdr>
                        </w:div>
                        <w:div w:id="1292588423">
                          <w:marLeft w:val="0"/>
                          <w:marRight w:val="0"/>
                          <w:marTop w:val="0"/>
                          <w:marBottom w:val="0"/>
                          <w:divBdr>
                            <w:top w:val="none" w:sz="0" w:space="0" w:color="auto"/>
                            <w:left w:val="none" w:sz="0" w:space="0" w:color="auto"/>
                            <w:bottom w:val="none" w:sz="0" w:space="0" w:color="auto"/>
                            <w:right w:val="none" w:sz="0" w:space="0" w:color="auto"/>
                          </w:divBdr>
                        </w:div>
                        <w:div w:id="1330061994">
                          <w:marLeft w:val="0"/>
                          <w:marRight w:val="120"/>
                          <w:marTop w:val="0"/>
                          <w:marBottom w:val="0"/>
                          <w:divBdr>
                            <w:top w:val="none" w:sz="0" w:space="0" w:color="auto"/>
                            <w:left w:val="none" w:sz="0" w:space="0" w:color="auto"/>
                            <w:bottom w:val="none" w:sz="0" w:space="0" w:color="auto"/>
                            <w:right w:val="none" w:sz="0" w:space="0" w:color="auto"/>
                          </w:divBdr>
                        </w:div>
                        <w:div w:id="1877959483">
                          <w:marLeft w:val="0"/>
                          <w:marRight w:val="0"/>
                          <w:marTop w:val="0"/>
                          <w:marBottom w:val="0"/>
                          <w:divBdr>
                            <w:top w:val="none" w:sz="0" w:space="0" w:color="auto"/>
                            <w:left w:val="none" w:sz="0" w:space="0" w:color="auto"/>
                            <w:bottom w:val="none" w:sz="0" w:space="0" w:color="auto"/>
                            <w:right w:val="none" w:sz="0" w:space="0" w:color="auto"/>
                          </w:divBdr>
                        </w:div>
                        <w:div w:id="1699238697">
                          <w:marLeft w:val="0"/>
                          <w:marRight w:val="120"/>
                          <w:marTop w:val="0"/>
                          <w:marBottom w:val="0"/>
                          <w:divBdr>
                            <w:top w:val="none" w:sz="0" w:space="0" w:color="auto"/>
                            <w:left w:val="none" w:sz="0" w:space="0" w:color="auto"/>
                            <w:bottom w:val="none" w:sz="0" w:space="0" w:color="auto"/>
                            <w:right w:val="none" w:sz="0" w:space="0" w:color="auto"/>
                          </w:divBdr>
                        </w:div>
                        <w:div w:id="2075542738">
                          <w:marLeft w:val="0"/>
                          <w:marRight w:val="0"/>
                          <w:marTop w:val="0"/>
                          <w:marBottom w:val="0"/>
                          <w:divBdr>
                            <w:top w:val="none" w:sz="0" w:space="0" w:color="auto"/>
                            <w:left w:val="none" w:sz="0" w:space="0" w:color="auto"/>
                            <w:bottom w:val="none" w:sz="0" w:space="0" w:color="auto"/>
                            <w:right w:val="none" w:sz="0" w:space="0" w:color="auto"/>
                          </w:divBdr>
                        </w:div>
                        <w:div w:id="1263100501">
                          <w:marLeft w:val="0"/>
                          <w:marRight w:val="120"/>
                          <w:marTop w:val="0"/>
                          <w:marBottom w:val="0"/>
                          <w:divBdr>
                            <w:top w:val="none" w:sz="0" w:space="0" w:color="auto"/>
                            <w:left w:val="none" w:sz="0" w:space="0" w:color="auto"/>
                            <w:bottom w:val="none" w:sz="0" w:space="0" w:color="auto"/>
                            <w:right w:val="none" w:sz="0" w:space="0" w:color="auto"/>
                          </w:divBdr>
                        </w:div>
                        <w:div w:id="2097049924">
                          <w:marLeft w:val="0"/>
                          <w:marRight w:val="0"/>
                          <w:marTop w:val="0"/>
                          <w:marBottom w:val="0"/>
                          <w:divBdr>
                            <w:top w:val="none" w:sz="0" w:space="0" w:color="auto"/>
                            <w:left w:val="none" w:sz="0" w:space="0" w:color="auto"/>
                            <w:bottom w:val="none" w:sz="0" w:space="0" w:color="auto"/>
                            <w:right w:val="none" w:sz="0" w:space="0" w:color="auto"/>
                          </w:divBdr>
                        </w:div>
                        <w:div w:id="1963488858">
                          <w:marLeft w:val="0"/>
                          <w:marRight w:val="120"/>
                          <w:marTop w:val="0"/>
                          <w:marBottom w:val="0"/>
                          <w:divBdr>
                            <w:top w:val="none" w:sz="0" w:space="0" w:color="auto"/>
                            <w:left w:val="none" w:sz="0" w:space="0" w:color="auto"/>
                            <w:bottom w:val="none" w:sz="0" w:space="0" w:color="auto"/>
                            <w:right w:val="none" w:sz="0" w:space="0" w:color="auto"/>
                          </w:divBdr>
                        </w:div>
                        <w:div w:id="381828447">
                          <w:marLeft w:val="0"/>
                          <w:marRight w:val="0"/>
                          <w:marTop w:val="0"/>
                          <w:marBottom w:val="0"/>
                          <w:divBdr>
                            <w:top w:val="none" w:sz="0" w:space="0" w:color="auto"/>
                            <w:left w:val="none" w:sz="0" w:space="0" w:color="auto"/>
                            <w:bottom w:val="none" w:sz="0" w:space="0" w:color="auto"/>
                            <w:right w:val="none" w:sz="0" w:space="0" w:color="auto"/>
                          </w:divBdr>
                        </w:div>
                        <w:div w:id="2107919678">
                          <w:marLeft w:val="0"/>
                          <w:marRight w:val="120"/>
                          <w:marTop w:val="0"/>
                          <w:marBottom w:val="0"/>
                          <w:divBdr>
                            <w:top w:val="none" w:sz="0" w:space="0" w:color="auto"/>
                            <w:left w:val="none" w:sz="0" w:space="0" w:color="auto"/>
                            <w:bottom w:val="none" w:sz="0" w:space="0" w:color="auto"/>
                            <w:right w:val="none" w:sz="0" w:space="0" w:color="auto"/>
                          </w:divBdr>
                        </w:div>
                        <w:div w:id="1503160625">
                          <w:marLeft w:val="0"/>
                          <w:marRight w:val="0"/>
                          <w:marTop w:val="0"/>
                          <w:marBottom w:val="0"/>
                          <w:divBdr>
                            <w:top w:val="none" w:sz="0" w:space="0" w:color="auto"/>
                            <w:left w:val="none" w:sz="0" w:space="0" w:color="auto"/>
                            <w:bottom w:val="none" w:sz="0" w:space="0" w:color="auto"/>
                            <w:right w:val="none" w:sz="0" w:space="0" w:color="auto"/>
                          </w:divBdr>
                        </w:div>
                        <w:div w:id="568002809">
                          <w:marLeft w:val="0"/>
                          <w:marRight w:val="120"/>
                          <w:marTop w:val="0"/>
                          <w:marBottom w:val="0"/>
                          <w:divBdr>
                            <w:top w:val="none" w:sz="0" w:space="0" w:color="auto"/>
                            <w:left w:val="none" w:sz="0" w:space="0" w:color="auto"/>
                            <w:bottom w:val="none" w:sz="0" w:space="0" w:color="auto"/>
                            <w:right w:val="none" w:sz="0" w:space="0" w:color="auto"/>
                          </w:divBdr>
                        </w:div>
                        <w:div w:id="1354500861">
                          <w:marLeft w:val="0"/>
                          <w:marRight w:val="0"/>
                          <w:marTop w:val="0"/>
                          <w:marBottom w:val="0"/>
                          <w:divBdr>
                            <w:top w:val="none" w:sz="0" w:space="0" w:color="auto"/>
                            <w:left w:val="none" w:sz="0" w:space="0" w:color="auto"/>
                            <w:bottom w:val="none" w:sz="0" w:space="0" w:color="auto"/>
                            <w:right w:val="none" w:sz="0" w:space="0" w:color="auto"/>
                          </w:divBdr>
                        </w:div>
                        <w:div w:id="329479912">
                          <w:marLeft w:val="0"/>
                          <w:marRight w:val="120"/>
                          <w:marTop w:val="0"/>
                          <w:marBottom w:val="0"/>
                          <w:divBdr>
                            <w:top w:val="none" w:sz="0" w:space="0" w:color="auto"/>
                            <w:left w:val="none" w:sz="0" w:space="0" w:color="auto"/>
                            <w:bottom w:val="none" w:sz="0" w:space="0" w:color="auto"/>
                            <w:right w:val="none" w:sz="0" w:space="0" w:color="auto"/>
                          </w:divBdr>
                        </w:div>
                        <w:div w:id="1201360766">
                          <w:marLeft w:val="0"/>
                          <w:marRight w:val="0"/>
                          <w:marTop w:val="0"/>
                          <w:marBottom w:val="0"/>
                          <w:divBdr>
                            <w:top w:val="none" w:sz="0" w:space="0" w:color="auto"/>
                            <w:left w:val="none" w:sz="0" w:space="0" w:color="auto"/>
                            <w:bottom w:val="none" w:sz="0" w:space="0" w:color="auto"/>
                            <w:right w:val="none" w:sz="0" w:space="0" w:color="auto"/>
                          </w:divBdr>
                        </w:div>
                        <w:div w:id="1043598540">
                          <w:marLeft w:val="0"/>
                          <w:marRight w:val="12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 w:id="1773278699">
                          <w:marLeft w:val="0"/>
                          <w:marRight w:val="120"/>
                          <w:marTop w:val="0"/>
                          <w:marBottom w:val="0"/>
                          <w:divBdr>
                            <w:top w:val="none" w:sz="0" w:space="0" w:color="auto"/>
                            <w:left w:val="none" w:sz="0" w:space="0" w:color="auto"/>
                            <w:bottom w:val="none" w:sz="0" w:space="0" w:color="auto"/>
                            <w:right w:val="none" w:sz="0" w:space="0" w:color="auto"/>
                          </w:divBdr>
                        </w:div>
                        <w:div w:id="1559315526">
                          <w:marLeft w:val="0"/>
                          <w:marRight w:val="0"/>
                          <w:marTop w:val="0"/>
                          <w:marBottom w:val="0"/>
                          <w:divBdr>
                            <w:top w:val="none" w:sz="0" w:space="0" w:color="auto"/>
                            <w:left w:val="none" w:sz="0" w:space="0" w:color="auto"/>
                            <w:bottom w:val="none" w:sz="0" w:space="0" w:color="auto"/>
                            <w:right w:val="none" w:sz="0" w:space="0" w:color="auto"/>
                          </w:divBdr>
                        </w:div>
                        <w:div w:id="1228998993">
                          <w:marLeft w:val="0"/>
                          <w:marRight w:val="120"/>
                          <w:marTop w:val="0"/>
                          <w:marBottom w:val="0"/>
                          <w:divBdr>
                            <w:top w:val="none" w:sz="0" w:space="0" w:color="auto"/>
                            <w:left w:val="none" w:sz="0" w:space="0" w:color="auto"/>
                            <w:bottom w:val="none" w:sz="0" w:space="0" w:color="auto"/>
                            <w:right w:val="none" w:sz="0" w:space="0" w:color="auto"/>
                          </w:divBdr>
                        </w:div>
                        <w:div w:id="2010136709">
                          <w:marLeft w:val="0"/>
                          <w:marRight w:val="0"/>
                          <w:marTop w:val="0"/>
                          <w:marBottom w:val="0"/>
                          <w:divBdr>
                            <w:top w:val="none" w:sz="0" w:space="0" w:color="auto"/>
                            <w:left w:val="none" w:sz="0" w:space="0" w:color="auto"/>
                            <w:bottom w:val="none" w:sz="0" w:space="0" w:color="auto"/>
                            <w:right w:val="none" w:sz="0" w:space="0" w:color="auto"/>
                          </w:divBdr>
                        </w:div>
                        <w:div w:id="1056930369">
                          <w:marLeft w:val="0"/>
                          <w:marRight w:val="120"/>
                          <w:marTop w:val="0"/>
                          <w:marBottom w:val="0"/>
                          <w:divBdr>
                            <w:top w:val="none" w:sz="0" w:space="0" w:color="auto"/>
                            <w:left w:val="none" w:sz="0" w:space="0" w:color="auto"/>
                            <w:bottom w:val="none" w:sz="0" w:space="0" w:color="auto"/>
                            <w:right w:val="none" w:sz="0" w:space="0" w:color="auto"/>
                          </w:divBdr>
                        </w:div>
                        <w:div w:id="925073084">
                          <w:marLeft w:val="0"/>
                          <w:marRight w:val="0"/>
                          <w:marTop w:val="0"/>
                          <w:marBottom w:val="0"/>
                          <w:divBdr>
                            <w:top w:val="none" w:sz="0" w:space="0" w:color="auto"/>
                            <w:left w:val="none" w:sz="0" w:space="0" w:color="auto"/>
                            <w:bottom w:val="none" w:sz="0" w:space="0" w:color="auto"/>
                            <w:right w:val="none" w:sz="0" w:space="0" w:color="auto"/>
                          </w:divBdr>
                        </w:div>
                        <w:div w:id="302389012">
                          <w:marLeft w:val="0"/>
                          <w:marRight w:val="120"/>
                          <w:marTop w:val="0"/>
                          <w:marBottom w:val="0"/>
                          <w:divBdr>
                            <w:top w:val="none" w:sz="0" w:space="0" w:color="auto"/>
                            <w:left w:val="none" w:sz="0" w:space="0" w:color="auto"/>
                            <w:bottom w:val="none" w:sz="0" w:space="0" w:color="auto"/>
                            <w:right w:val="none" w:sz="0" w:space="0" w:color="auto"/>
                          </w:divBdr>
                        </w:div>
                        <w:div w:id="1768042775">
                          <w:marLeft w:val="0"/>
                          <w:marRight w:val="0"/>
                          <w:marTop w:val="0"/>
                          <w:marBottom w:val="0"/>
                          <w:divBdr>
                            <w:top w:val="none" w:sz="0" w:space="0" w:color="auto"/>
                            <w:left w:val="none" w:sz="0" w:space="0" w:color="auto"/>
                            <w:bottom w:val="none" w:sz="0" w:space="0" w:color="auto"/>
                            <w:right w:val="none" w:sz="0" w:space="0" w:color="auto"/>
                          </w:divBdr>
                        </w:div>
                        <w:div w:id="1329752887">
                          <w:marLeft w:val="0"/>
                          <w:marRight w:val="120"/>
                          <w:marTop w:val="0"/>
                          <w:marBottom w:val="0"/>
                          <w:divBdr>
                            <w:top w:val="none" w:sz="0" w:space="0" w:color="auto"/>
                            <w:left w:val="none" w:sz="0" w:space="0" w:color="auto"/>
                            <w:bottom w:val="none" w:sz="0" w:space="0" w:color="auto"/>
                            <w:right w:val="none" w:sz="0" w:space="0" w:color="auto"/>
                          </w:divBdr>
                        </w:div>
                        <w:div w:id="879248137">
                          <w:marLeft w:val="0"/>
                          <w:marRight w:val="0"/>
                          <w:marTop w:val="0"/>
                          <w:marBottom w:val="0"/>
                          <w:divBdr>
                            <w:top w:val="none" w:sz="0" w:space="0" w:color="auto"/>
                            <w:left w:val="none" w:sz="0" w:space="0" w:color="auto"/>
                            <w:bottom w:val="none" w:sz="0" w:space="0" w:color="auto"/>
                            <w:right w:val="none" w:sz="0" w:space="0" w:color="auto"/>
                          </w:divBdr>
                        </w:div>
                        <w:div w:id="1188566822">
                          <w:marLeft w:val="0"/>
                          <w:marRight w:val="120"/>
                          <w:marTop w:val="0"/>
                          <w:marBottom w:val="0"/>
                          <w:divBdr>
                            <w:top w:val="none" w:sz="0" w:space="0" w:color="auto"/>
                            <w:left w:val="none" w:sz="0" w:space="0" w:color="auto"/>
                            <w:bottom w:val="none" w:sz="0" w:space="0" w:color="auto"/>
                            <w:right w:val="none" w:sz="0" w:space="0" w:color="auto"/>
                          </w:divBdr>
                        </w:div>
                        <w:div w:id="402024256">
                          <w:marLeft w:val="0"/>
                          <w:marRight w:val="0"/>
                          <w:marTop w:val="0"/>
                          <w:marBottom w:val="0"/>
                          <w:divBdr>
                            <w:top w:val="none" w:sz="0" w:space="0" w:color="auto"/>
                            <w:left w:val="none" w:sz="0" w:space="0" w:color="auto"/>
                            <w:bottom w:val="none" w:sz="0" w:space="0" w:color="auto"/>
                            <w:right w:val="none" w:sz="0" w:space="0" w:color="auto"/>
                          </w:divBdr>
                        </w:div>
                        <w:div w:id="923102213">
                          <w:marLeft w:val="0"/>
                          <w:marRight w:val="120"/>
                          <w:marTop w:val="0"/>
                          <w:marBottom w:val="0"/>
                          <w:divBdr>
                            <w:top w:val="none" w:sz="0" w:space="0" w:color="auto"/>
                            <w:left w:val="none" w:sz="0" w:space="0" w:color="auto"/>
                            <w:bottom w:val="none" w:sz="0" w:space="0" w:color="auto"/>
                            <w:right w:val="none" w:sz="0" w:space="0" w:color="auto"/>
                          </w:divBdr>
                        </w:div>
                        <w:div w:id="569001393">
                          <w:marLeft w:val="0"/>
                          <w:marRight w:val="0"/>
                          <w:marTop w:val="0"/>
                          <w:marBottom w:val="0"/>
                          <w:divBdr>
                            <w:top w:val="none" w:sz="0" w:space="0" w:color="auto"/>
                            <w:left w:val="none" w:sz="0" w:space="0" w:color="auto"/>
                            <w:bottom w:val="none" w:sz="0" w:space="0" w:color="auto"/>
                            <w:right w:val="none" w:sz="0" w:space="0" w:color="auto"/>
                          </w:divBdr>
                        </w:div>
                        <w:div w:id="577666019">
                          <w:marLeft w:val="0"/>
                          <w:marRight w:val="120"/>
                          <w:marTop w:val="0"/>
                          <w:marBottom w:val="0"/>
                          <w:divBdr>
                            <w:top w:val="none" w:sz="0" w:space="0" w:color="auto"/>
                            <w:left w:val="none" w:sz="0" w:space="0" w:color="auto"/>
                            <w:bottom w:val="none" w:sz="0" w:space="0" w:color="auto"/>
                            <w:right w:val="none" w:sz="0" w:space="0" w:color="auto"/>
                          </w:divBdr>
                        </w:div>
                        <w:div w:id="1578201929">
                          <w:marLeft w:val="0"/>
                          <w:marRight w:val="0"/>
                          <w:marTop w:val="0"/>
                          <w:marBottom w:val="0"/>
                          <w:divBdr>
                            <w:top w:val="none" w:sz="0" w:space="0" w:color="auto"/>
                            <w:left w:val="none" w:sz="0" w:space="0" w:color="auto"/>
                            <w:bottom w:val="none" w:sz="0" w:space="0" w:color="auto"/>
                            <w:right w:val="none" w:sz="0" w:space="0" w:color="auto"/>
                          </w:divBdr>
                        </w:div>
                        <w:div w:id="1763795212">
                          <w:marLeft w:val="0"/>
                          <w:marRight w:val="120"/>
                          <w:marTop w:val="0"/>
                          <w:marBottom w:val="0"/>
                          <w:divBdr>
                            <w:top w:val="none" w:sz="0" w:space="0" w:color="auto"/>
                            <w:left w:val="none" w:sz="0" w:space="0" w:color="auto"/>
                            <w:bottom w:val="none" w:sz="0" w:space="0" w:color="auto"/>
                            <w:right w:val="none" w:sz="0" w:space="0" w:color="auto"/>
                          </w:divBdr>
                        </w:div>
                        <w:div w:id="932974224">
                          <w:marLeft w:val="0"/>
                          <w:marRight w:val="0"/>
                          <w:marTop w:val="0"/>
                          <w:marBottom w:val="0"/>
                          <w:divBdr>
                            <w:top w:val="none" w:sz="0" w:space="0" w:color="auto"/>
                            <w:left w:val="none" w:sz="0" w:space="0" w:color="auto"/>
                            <w:bottom w:val="none" w:sz="0" w:space="0" w:color="auto"/>
                            <w:right w:val="none" w:sz="0" w:space="0" w:color="auto"/>
                          </w:divBdr>
                        </w:div>
                        <w:div w:id="776488804">
                          <w:marLeft w:val="0"/>
                          <w:marRight w:val="120"/>
                          <w:marTop w:val="0"/>
                          <w:marBottom w:val="0"/>
                          <w:divBdr>
                            <w:top w:val="none" w:sz="0" w:space="0" w:color="auto"/>
                            <w:left w:val="none" w:sz="0" w:space="0" w:color="auto"/>
                            <w:bottom w:val="none" w:sz="0" w:space="0" w:color="auto"/>
                            <w:right w:val="none" w:sz="0" w:space="0" w:color="auto"/>
                          </w:divBdr>
                        </w:div>
                        <w:div w:id="1911960226">
                          <w:marLeft w:val="0"/>
                          <w:marRight w:val="0"/>
                          <w:marTop w:val="0"/>
                          <w:marBottom w:val="0"/>
                          <w:divBdr>
                            <w:top w:val="none" w:sz="0" w:space="0" w:color="auto"/>
                            <w:left w:val="none" w:sz="0" w:space="0" w:color="auto"/>
                            <w:bottom w:val="none" w:sz="0" w:space="0" w:color="auto"/>
                            <w:right w:val="none" w:sz="0" w:space="0" w:color="auto"/>
                          </w:divBdr>
                        </w:div>
                        <w:div w:id="333726771">
                          <w:marLeft w:val="0"/>
                          <w:marRight w:val="120"/>
                          <w:marTop w:val="0"/>
                          <w:marBottom w:val="0"/>
                          <w:divBdr>
                            <w:top w:val="none" w:sz="0" w:space="0" w:color="auto"/>
                            <w:left w:val="none" w:sz="0" w:space="0" w:color="auto"/>
                            <w:bottom w:val="none" w:sz="0" w:space="0" w:color="auto"/>
                            <w:right w:val="none" w:sz="0" w:space="0" w:color="auto"/>
                          </w:divBdr>
                        </w:div>
                        <w:div w:id="2037651906">
                          <w:marLeft w:val="0"/>
                          <w:marRight w:val="0"/>
                          <w:marTop w:val="0"/>
                          <w:marBottom w:val="0"/>
                          <w:divBdr>
                            <w:top w:val="none" w:sz="0" w:space="0" w:color="auto"/>
                            <w:left w:val="none" w:sz="0" w:space="0" w:color="auto"/>
                            <w:bottom w:val="none" w:sz="0" w:space="0" w:color="auto"/>
                            <w:right w:val="none" w:sz="0" w:space="0" w:color="auto"/>
                          </w:divBdr>
                        </w:div>
                        <w:div w:id="1074814299">
                          <w:marLeft w:val="0"/>
                          <w:marRight w:val="120"/>
                          <w:marTop w:val="0"/>
                          <w:marBottom w:val="0"/>
                          <w:divBdr>
                            <w:top w:val="none" w:sz="0" w:space="0" w:color="auto"/>
                            <w:left w:val="none" w:sz="0" w:space="0" w:color="auto"/>
                            <w:bottom w:val="none" w:sz="0" w:space="0" w:color="auto"/>
                            <w:right w:val="none" w:sz="0" w:space="0" w:color="auto"/>
                          </w:divBdr>
                        </w:div>
                        <w:div w:id="76828100">
                          <w:marLeft w:val="0"/>
                          <w:marRight w:val="0"/>
                          <w:marTop w:val="0"/>
                          <w:marBottom w:val="0"/>
                          <w:divBdr>
                            <w:top w:val="none" w:sz="0" w:space="0" w:color="auto"/>
                            <w:left w:val="none" w:sz="0" w:space="0" w:color="auto"/>
                            <w:bottom w:val="none" w:sz="0" w:space="0" w:color="auto"/>
                            <w:right w:val="none" w:sz="0" w:space="0" w:color="auto"/>
                          </w:divBdr>
                        </w:div>
                        <w:div w:id="137037327">
                          <w:marLeft w:val="0"/>
                          <w:marRight w:val="120"/>
                          <w:marTop w:val="0"/>
                          <w:marBottom w:val="0"/>
                          <w:divBdr>
                            <w:top w:val="none" w:sz="0" w:space="0" w:color="auto"/>
                            <w:left w:val="none" w:sz="0" w:space="0" w:color="auto"/>
                            <w:bottom w:val="none" w:sz="0" w:space="0" w:color="auto"/>
                            <w:right w:val="none" w:sz="0" w:space="0" w:color="auto"/>
                          </w:divBdr>
                        </w:div>
                        <w:div w:id="47186948">
                          <w:marLeft w:val="0"/>
                          <w:marRight w:val="0"/>
                          <w:marTop w:val="0"/>
                          <w:marBottom w:val="0"/>
                          <w:divBdr>
                            <w:top w:val="none" w:sz="0" w:space="0" w:color="auto"/>
                            <w:left w:val="none" w:sz="0" w:space="0" w:color="auto"/>
                            <w:bottom w:val="none" w:sz="0" w:space="0" w:color="auto"/>
                            <w:right w:val="none" w:sz="0" w:space="0" w:color="auto"/>
                          </w:divBdr>
                        </w:div>
                        <w:div w:id="202643915">
                          <w:marLeft w:val="0"/>
                          <w:marRight w:val="0"/>
                          <w:marTop w:val="0"/>
                          <w:marBottom w:val="0"/>
                          <w:divBdr>
                            <w:top w:val="none" w:sz="0" w:space="0" w:color="auto"/>
                            <w:left w:val="none" w:sz="0" w:space="0" w:color="auto"/>
                            <w:bottom w:val="none" w:sz="0" w:space="0" w:color="auto"/>
                            <w:right w:val="none" w:sz="0" w:space="0" w:color="auto"/>
                          </w:divBdr>
                        </w:div>
                        <w:div w:id="256839173">
                          <w:marLeft w:val="0"/>
                          <w:marRight w:val="120"/>
                          <w:marTop w:val="0"/>
                          <w:marBottom w:val="0"/>
                          <w:divBdr>
                            <w:top w:val="none" w:sz="0" w:space="0" w:color="auto"/>
                            <w:left w:val="none" w:sz="0" w:space="0" w:color="auto"/>
                            <w:bottom w:val="none" w:sz="0" w:space="0" w:color="auto"/>
                            <w:right w:val="none" w:sz="0" w:space="0" w:color="auto"/>
                          </w:divBdr>
                        </w:div>
                        <w:div w:id="1710958109">
                          <w:marLeft w:val="0"/>
                          <w:marRight w:val="0"/>
                          <w:marTop w:val="0"/>
                          <w:marBottom w:val="0"/>
                          <w:divBdr>
                            <w:top w:val="none" w:sz="0" w:space="0" w:color="auto"/>
                            <w:left w:val="none" w:sz="0" w:space="0" w:color="auto"/>
                            <w:bottom w:val="none" w:sz="0" w:space="0" w:color="auto"/>
                            <w:right w:val="none" w:sz="0" w:space="0" w:color="auto"/>
                          </w:divBdr>
                        </w:div>
                        <w:div w:id="1082801870">
                          <w:marLeft w:val="0"/>
                          <w:marRight w:val="120"/>
                          <w:marTop w:val="0"/>
                          <w:marBottom w:val="0"/>
                          <w:divBdr>
                            <w:top w:val="none" w:sz="0" w:space="0" w:color="auto"/>
                            <w:left w:val="none" w:sz="0" w:space="0" w:color="auto"/>
                            <w:bottom w:val="none" w:sz="0" w:space="0" w:color="auto"/>
                            <w:right w:val="none" w:sz="0" w:space="0" w:color="auto"/>
                          </w:divBdr>
                        </w:div>
                        <w:div w:id="170027541">
                          <w:marLeft w:val="0"/>
                          <w:marRight w:val="0"/>
                          <w:marTop w:val="0"/>
                          <w:marBottom w:val="0"/>
                          <w:divBdr>
                            <w:top w:val="none" w:sz="0" w:space="0" w:color="auto"/>
                            <w:left w:val="none" w:sz="0" w:space="0" w:color="auto"/>
                            <w:bottom w:val="none" w:sz="0" w:space="0" w:color="auto"/>
                            <w:right w:val="none" w:sz="0" w:space="0" w:color="auto"/>
                          </w:divBdr>
                        </w:div>
                        <w:div w:id="1534878628">
                          <w:marLeft w:val="0"/>
                          <w:marRight w:val="120"/>
                          <w:marTop w:val="0"/>
                          <w:marBottom w:val="0"/>
                          <w:divBdr>
                            <w:top w:val="none" w:sz="0" w:space="0" w:color="auto"/>
                            <w:left w:val="none" w:sz="0" w:space="0" w:color="auto"/>
                            <w:bottom w:val="none" w:sz="0" w:space="0" w:color="auto"/>
                            <w:right w:val="none" w:sz="0" w:space="0" w:color="auto"/>
                          </w:divBdr>
                        </w:div>
                        <w:div w:id="565993531">
                          <w:marLeft w:val="0"/>
                          <w:marRight w:val="0"/>
                          <w:marTop w:val="0"/>
                          <w:marBottom w:val="0"/>
                          <w:divBdr>
                            <w:top w:val="none" w:sz="0" w:space="0" w:color="auto"/>
                            <w:left w:val="none" w:sz="0" w:space="0" w:color="auto"/>
                            <w:bottom w:val="none" w:sz="0" w:space="0" w:color="auto"/>
                            <w:right w:val="none" w:sz="0" w:space="0" w:color="auto"/>
                          </w:divBdr>
                        </w:div>
                        <w:div w:id="1336031689">
                          <w:marLeft w:val="0"/>
                          <w:marRight w:val="120"/>
                          <w:marTop w:val="0"/>
                          <w:marBottom w:val="0"/>
                          <w:divBdr>
                            <w:top w:val="none" w:sz="0" w:space="0" w:color="auto"/>
                            <w:left w:val="none" w:sz="0" w:space="0" w:color="auto"/>
                            <w:bottom w:val="none" w:sz="0" w:space="0" w:color="auto"/>
                            <w:right w:val="none" w:sz="0" w:space="0" w:color="auto"/>
                          </w:divBdr>
                        </w:div>
                        <w:div w:id="2140175974">
                          <w:marLeft w:val="0"/>
                          <w:marRight w:val="0"/>
                          <w:marTop w:val="0"/>
                          <w:marBottom w:val="0"/>
                          <w:divBdr>
                            <w:top w:val="none" w:sz="0" w:space="0" w:color="auto"/>
                            <w:left w:val="none" w:sz="0" w:space="0" w:color="auto"/>
                            <w:bottom w:val="none" w:sz="0" w:space="0" w:color="auto"/>
                            <w:right w:val="none" w:sz="0" w:space="0" w:color="auto"/>
                          </w:divBdr>
                        </w:div>
                        <w:div w:id="1175803970">
                          <w:marLeft w:val="0"/>
                          <w:marRight w:val="120"/>
                          <w:marTop w:val="0"/>
                          <w:marBottom w:val="0"/>
                          <w:divBdr>
                            <w:top w:val="none" w:sz="0" w:space="0" w:color="auto"/>
                            <w:left w:val="none" w:sz="0" w:space="0" w:color="auto"/>
                            <w:bottom w:val="none" w:sz="0" w:space="0" w:color="auto"/>
                            <w:right w:val="none" w:sz="0" w:space="0" w:color="auto"/>
                          </w:divBdr>
                        </w:div>
                        <w:div w:id="2102483638">
                          <w:marLeft w:val="0"/>
                          <w:marRight w:val="0"/>
                          <w:marTop w:val="0"/>
                          <w:marBottom w:val="0"/>
                          <w:divBdr>
                            <w:top w:val="none" w:sz="0" w:space="0" w:color="auto"/>
                            <w:left w:val="none" w:sz="0" w:space="0" w:color="auto"/>
                            <w:bottom w:val="none" w:sz="0" w:space="0" w:color="auto"/>
                            <w:right w:val="none" w:sz="0" w:space="0" w:color="auto"/>
                          </w:divBdr>
                        </w:div>
                        <w:div w:id="695038150">
                          <w:marLeft w:val="0"/>
                          <w:marRight w:val="120"/>
                          <w:marTop w:val="0"/>
                          <w:marBottom w:val="0"/>
                          <w:divBdr>
                            <w:top w:val="none" w:sz="0" w:space="0" w:color="auto"/>
                            <w:left w:val="none" w:sz="0" w:space="0" w:color="auto"/>
                            <w:bottom w:val="none" w:sz="0" w:space="0" w:color="auto"/>
                            <w:right w:val="none" w:sz="0" w:space="0" w:color="auto"/>
                          </w:divBdr>
                        </w:div>
                        <w:div w:id="119694036">
                          <w:marLeft w:val="0"/>
                          <w:marRight w:val="0"/>
                          <w:marTop w:val="0"/>
                          <w:marBottom w:val="0"/>
                          <w:divBdr>
                            <w:top w:val="none" w:sz="0" w:space="0" w:color="auto"/>
                            <w:left w:val="none" w:sz="0" w:space="0" w:color="auto"/>
                            <w:bottom w:val="none" w:sz="0" w:space="0" w:color="auto"/>
                            <w:right w:val="none" w:sz="0" w:space="0" w:color="auto"/>
                          </w:divBdr>
                        </w:div>
                        <w:div w:id="211699173">
                          <w:marLeft w:val="0"/>
                          <w:marRight w:val="120"/>
                          <w:marTop w:val="0"/>
                          <w:marBottom w:val="0"/>
                          <w:divBdr>
                            <w:top w:val="none" w:sz="0" w:space="0" w:color="auto"/>
                            <w:left w:val="none" w:sz="0" w:space="0" w:color="auto"/>
                            <w:bottom w:val="none" w:sz="0" w:space="0" w:color="auto"/>
                            <w:right w:val="none" w:sz="0" w:space="0" w:color="auto"/>
                          </w:divBdr>
                        </w:div>
                        <w:div w:id="2089185875">
                          <w:marLeft w:val="0"/>
                          <w:marRight w:val="0"/>
                          <w:marTop w:val="0"/>
                          <w:marBottom w:val="0"/>
                          <w:divBdr>
                            <w:top w:val="none" w:sz="0" w:space="0" w:color="auto"/>
                            <w:left w:val="none" w:sz="0" w:space="0" w:color="auto"/>
                            <w:bottom w:val="none" w:sz="0" w:space="0" w:color="auto"/>
                            <w:right w:val="none" w:sz="0" w:space="0" w:color="auto"/>
                          </w:divBdr>
                        </w:div>
                        <w:div w:id="2040158689">
                          <w:marLeft w:val="0"/>
                          <w:marRight w:val="120"/>
                          <w:marTop w:val="0"/>
                          <w:marBottom w:val="0"/>
                          <w:divBdr>
                            <w:top w:val="none" w:sz="0" w:space="0" w:color="auto"/>
                            <w:left w:val="none" w:sz="0" w:space="0" w:color="auto"/>
                            <w:bottom w:val="none" w:sz="0" w:space="0" w:color="auto"/>
                            <w:right w:val="none" w:sz="0" w:space="0" w:color="auto"/>
                          </w:divBdr>
                        </w:div>
                        <w:div w:id="486173869">
                          <w:marLeft w:val="0"/>
                          <w:marRight w:val="0"/>
                          <w:marTop w:val="0"/>
                          <w:marBottom w:val="0"/>
                          <w:divBdr>
                            <w:top w:val="none" w:sz="0" w:space="0" w:color="auto"/>
                            <w:left w:val="none" w:sz="0" w:space="0" w:color="auto"/>
                            <w:bottom w:val="none" w:sz="0" w:space="0" w:color="auto"/>
                            <w:right w:val="none" w:sz="0" w:space="0" w:color="auto"/>
                          </w:divBdr>
                        </w:div>
                        <w:div w:id="1179081979">
                          <w:marLeft w:val="0"/>
                          <w:marRight w:val="120"/>
                          <w:marTop w:val="0"/>
                          <w:marBottom w:val="0"/>
                          <w:divBdr>
                            <w:top w:val="none" w:sz="0" w:space="0" w:color="auto"/>
                            <w:left w:val="none" w:sz="0" w:space="0" w:color="auto"/>
                            <w:bottom w:val="none" w:sz="0" w:space="0" w:color="auto"/>
                            <w:right w:val="none" w:sz="0" w:space="0" w:color="auto"/>
                          </w:divBdr>
                        </w:div>
                        <w:div w:id="650594090">
                          <w:marLeft w:val="0"/>
                          <w:marRight w:val="0"/>
                          <w:marTop w:val="0"/>
                          <w:marBottom w:val="0"/>
                          <w:divBdr>
                            <w:top w:val="none" w:sz="0" w:space="0" w:color="auto"/>
                            <w:left w:val="none" w:sz="0" w:space="0" w:color="auto"/>
                            <w:bottom w:val="none" w:sz="0" w:space="0" w:color="auto"/>
                            <w:right w:val="none" w:sz="0" w:space="0" w:color="auto"/>
                          </w:divBdr>
                        </w:div>
                        <w:div w:id="1041593293">
                          <w:marLeft w:val="0"/>
                          <w:marRight w:val="120"/>
                          <w:marTop w:val="0"/>
                          <w:marBottom w:val="0"/>
                          <w:divBdr>
                            <w:top w:val="none" w:sz="0" w:space="0" w:color="auto"/>
                            <w:left w:val="none" w:sz="0" w:space="0" w:color="auto"/>
                            <w:bottom w:val="none" w:sz="0" w:space="0" w:color="auto"/>
                            <w:right w:val="none" w:sz="0" w:space="0" w:color="auto"/>
                          </w:divBdr>
                        </w:div>
                        <w:div w:id="575674887">
                          <w:marLeft w:val="0"/>
                          <w:marRight w:val="0"/>
                          <w:marTop w:val="0"/>
                          <w:marBottom w:val="0"/>
                          <w:divBdr>
                            <w:top w:val="none" w:sz="0" w:space="0" w:color="auto"/>
                            <w:left w:val="none" w:sz="0" w:space="0" w:color="auto"/>
                            <w:bottom w:val="none" w:sz="0" w:space="0" w:color="auto"/>
                            <w:right w:val="none" w:sz="0" w:space="0" w:color="auto"/>
                          </w:divBdr>
                        </w:div>
                        <w:div w:id="144591266">
                          <w:marLeft w:val="0"/>
                          <w:marRight w:val="120"/>
                          <w:marTop w:val="0"/>
                          <w:marBottom w:val="0"/>
                          <w:divBdr>
                            <w:top w:val="none" w:sz="0" w:space="0" w:color="auto"/>
                            <w:left w:val="none" w:sz="0" w:space="0" w:color="auto"/>
                            <w:bottom w:val="none" w:sz="0" w:space="0" w:color="auto"/>
                            <w:right w:val="none" w:sz="0" w:space="0" w:color="auto"/>
                          </w:divBdr>
                        </w:div>
                        <w:div w:id="1585138816">
                          <w:marLeft w:val="0"/>
                          <w:marRight w:val="0"/>
                          <w:marTop w:val="0"/>
                          <w:marBottom w:val="0"/>
                          <w:divBdr>
                            <w:top w:val="none" w:sz="0" w:space="0" w:color="auto"/>
                            <w:left w:val="none" w:sz="0" w:space="0" w:color="auto"/>
                            <w:bottom w:val="none" w:sz="0" w:space="0" w:color="auto"/>
                            <w:right w:val="none" w:sz="0" w:space="0" w:color="auto"/>
                          </w:divBdr>
                        </w:div>
                        <w:div w:id="1986546986">
                          <w:marLeft w:val="0"/>
                          <w:marRight w:val="120"/>
                          <w:marTop w:val="0"/>
                          <w:marBottom w:val="0"/>
                          <w:divBdr>
                            <w:top w:val="none" w:sz="0" w:space="0" w:color="auto"/>
                            <w:left w:val="none" w:sz="0" w:space="0" w:color="auto"/>
                            <w:bottom w:val="none" w:sz="0" w:space="0" w:color="auto"/>
                            <w:right w:val="none" w:sz="0" w:space="0" w:color="auto"/>
                          </w:divBdr>
                        </w:div>
                        <w:div w:id="1446923361">
                          <w:marLeft w:val="0"/>
                          <w:marRight w:val="0"/>
                          <w:marTop w:val="0"/>
                          <w:marBottom w:val="0"/>
                          <w:divBdr>
                            <w:top w:val="none" w:sz="0" w:space="0" w:color="auto"/>
                            <w:left w:val="none" w:sz="0" w:space="0" w:color="auto"/>
                            <w:bottom w:val="none" w:sz="0" w:space="0" w:color="auto"/>
                            <w:right w:val="none" w:sz="0" w:space="0" w:color="auto"/>
                          </w:divBdr>
                        </w:div>
                        <w:div w:id="1118598102">
                          <w:marLeft w:val="0"/>
                          <w:marRight w:val="120"/>
                          <w:marTop w:val="0"/>
                          <w:marBottom w:val="0"/>
                          <w:divBdr>
                            <w:top w:val="none" w:sz="0" w:space="0" w:color="auto"/>
                            <w:left w:val="none" w:sz="0" w:space="0" w:color="auto"/>
                            <w:bottom w:val="none" w:sz="0" w:space="0" w:color="auto"/>
                            <w:right w:val="none" w:sz="0" w:space="0" w:color="auto"/>
                          </w:divBdr>
                        </w:div>
                        <w:div w:id="221450902">
                          <w:marLeft w:val="0"/>
                          <w:marRight w:val="0"/>
                          <w:marTop w:val="0"/>
                          <w:marBottom w:val="0"/>
                          <w:divBdr>
                            <w:top w:val="none" w:sz="0" w:space="0" w:color="auto"/>
                            <w:left w:val="none" w:sz="0" w:space="0" w:color="auto"/>
                            <w:bottom w:val="none" w:sz="0" w:space="0" w:color="auto"/>
                            <w:right w:val="none" w:sz="0" w:space="0" w:color="auto"/>
                          </w:divBdr>
                        </w:div>
                        <w:div w:id="91318509">
                          <w:marLeft w:val="0"/>
                          <w:marRight w:val="120"/>
                          <w:marTop w:val="0"/>
                          <w:marBottom w:val="0"/>
                          <w:divBdr>
                            <w:top w:val="none" w:sz="0" w:space="0" w:color="auto"/>
                            <w:left w:val="none" w:sz="0" w:space="0" w:color="auto"/>
                            <w:bottom w:val="none" w:sz="0" w:space="0" w:color="auto"/>
                            <w:right w:val="none" w:sz="0" w:space="0" w:color="auto"/>
                          </w:divBdr>
                        </w:div>
                        <w:div w:id="1708990211">
                          <w:marLeft w:val="0"/>
                          <w:marRight w:val="0"/>
                          <w:marTop w:val="0"/>
                          <w:marBottom w:val="0"/>
                          <w:divBdr>
                            <w:top w:val="none" w:sz="0" w:space="0" w:color="auto"/>
                            <w:left w:val="none" w:sz="0" w:space="0" w:color="auto"/>
                            <w:bottom w:val="none" w:sz="0" w:space="0" w:color="auto"/>
                            <w:right w:val="none" w:sz="0" w:space="0" w:color="auto"/>
                          </w:divBdr>
                        </w:div>
                        <w:div w:id="1181354546">
                          <w:marLeft w:val="0"/>
                          <w:marRight w:val="120"/>
                          <w:marTop w:val="0"/>
                          <w:marBottom w:val="0"/>
                          <w:divBdr>
                            <w:top w:val="none" w:sz="0" w:space="0" w:color="auto"/>
                            <w:left w:val="none" w:sz="0" w:space="0" w:color="auto"/>
                            <w:bottom w:val="none" w:sz="0" w:space="0" w:color="auto"/>
                            <w:right w:val="none" w:sz="0" w:space="0" w:color="auto"/>
                          </w:divBdr>
                        </w:div>
                        <w:div w:id="473910290">
                          <w:marLeft w:val="0"/>
                          <w:marRight w:val="0"/>
                          <w:marTop w:val="0"/>
                          <w:marBottom w:val="0"/>
                          <w:divBdr>
                            <w:top w:val="none" w:sz="0" w:space="0" w:color="auto"/>
                            <w:left w:val="none" w:sz="0" w:space="0" w:color="auto"/>
                            <w:bottom w:val="none" w:sz="0" w:space="0" w:color="auto"/>
                            <w:right w:val="none" w:sz="0" w:space="0" w:color="auto"/>
                          </w:divBdr>
                        </w:div>
                        <w:div w:id="2107992904">
                          <w:marLeft w:val="0"/>
                          <w:marRight w:val="120"/>
                          <w:marTop w:val="0"/>
                          <w:marBottom w:val="0"/>
                          <w:divBdr>
                            <w:top w:val="none" w:sz="0" w:space="0" w:color="auto"/>
                            <w:left w:val="none" w:sz="0" w:space="0" w:color="auto"/>
                            <w:bottom w:val="none" w:sz="0" w:space="0" w:color="auto"/>
                            <w:right w:val="none" w:sz="0" w:space="0" w:color="auto"/>
                          </w:divBdr>
                        </w:div>
                        <w:div w:id="1266768108">
                          <w:marLeft w:val="0"/>
                          <w:marRight w:val="0"/>
                          <w:marTop w:val="0"/>
                          <w:marBottom w:val="0"/>
                          <w:divBdr>
                            <w:top w:val="none" w:sz="0" w:space="0" w:color="auto"/>
                            <w:left w:val="none" w:sz="0" w:space="0" w:color="auto"/>
                            <w:bottom w:val="none" w:sz="0" w:space="0" w:color="auto"/>
                            <w:right w:val="none" w:sz="0" w:space="0" w:color="auto"/>
                          </w:divBdr>
                        </w:div>
                        <w:div w:id="1933315052">
                          <w:marLeft w:val="0"/>
                          <w:marRight w:val="120"/>
                          <w:marTop w:val="0"/>
                          <w:marBottom w:val="0"/>
                          <w:divBdr>
                            <w:top w:val="none" w:sz="0" w:space="0" w:color="auto"/>
                            <w:left w:val="none" w:sz="0" w:space="0" w:color="auto"/>
                            <w:bottom w:val="none" w:sz="0" w:space="0" w:color="auto"/>
                            <w:right w:val="none" w:sz="0" w:space="0" w:color="auto"/>
                          </w:divBdr>
                        </w:div>
                        <w:div w:id="2045523252">
                          <w:marLeft w:val="0"/>
                          <w:marRight w:val="0"/>
                          <w:marTop w:val="0"/>
                          <w:marBottom w:val="0"/>
                          <w:divBdr>
                            <w:top w:val="none" w:sz="0" w:space="0" w:color="auto"/>
                            <w:left w:val="none" w:sz="0" w:space="0" w:color="auto"/>
                            <w:bottom w:val="none" w:sz="0" w:space="0" w:color="auto"/>
                            <w:right w:val="none" w:sz="0" w:space="0" w:color="auto"/>
                          </w:divBdr>
                        </w:div>
                        <w:div w:id="351035472">
                          <w:marLeft w:val="0"/>
                          <w:marRight w:val="120"/>
                          <w:marTop w:val="0"/>
                          <w:marBottom w:val="0"/>
                          <w:divBdr>
                            <w:top w:val="none" w:sz="0" w:space="0" w:color="auto"/>
                            <w:left w:val="none" w:sz="0" w:space="0" w:color="auto"/>
                            <w:bottom w:val="none" w:sz="0" w:space="0" w:color="auto"/>
                            <w:right w:val="none" w:sz="0" w:space="0" w:color="auto"/>
                          </w:divBdr>
                        </w:div>
                        <w:div w:id="2034990470">
                          <w:marLeft w:val="0"/>
                          <w:marRight w:val="0"/>
                          <w:marTop w:val="0"/>
                          <w:marBottom w:val="0"/>
                          <w:divBdr>
                            <w:top w:val="none" w:sz="0" w:space="0" w:color="auto"/>
                            <w:left w:val="none" w:sz="0" w:space="0" w:color="auto"/>
                            <w:bottom w:val="none" w:sz="0" w:space="0" w:color="auto"/>
                            <w:right w:val="none" w:sz="0" w:space="0" w:color="auto"/>
                          </w:divBdr>
                        </w:div>
                        <w:div w:id="1021398455">
                          <w:marLeft w:val="0"/>
                          <w:marRight w:val="120"/>
                          <w:marTop w:val="0"/>
                          <w:marBottom w:val="0"/>
                          <w:divBdr>
                            <w:top w:val="none" w:sz="0" w:space="0" w:color="auto"/>
                            <w:left w:val="none" w:sz="0" w:space="0" w:color="auto"/>
                            <w:bottom w:val="none" w:sz="0" w:space="0" w:color="auto"/>
                            <w:right w:val="none" w:sz="0" w:space="0" w:color="auto"/>
                          </w:divBdr>
                        </w:div>
                        <w:div w:id="1925458748">
                          <w:marLeft w:val="0"/>
                          <w:marRight w:val="0"/>
                          <w:marTop w:val="0"/>
                          <w:marBottom w:val="0"/>
                          <w:divBdr>
                            <w:top w:val="none" w:sz="0" w:space="0" w:color="auto"/>
                            <w:left w:val="none" w:sz="0" w:space="0" w:color="auto"/>
                            <w:bottom w:val="none" w:sz="0" w:space="0" w:color="auto"/>
                            <w:right w:val="none" w:sz="0" w:space="0" w:color="auto"/>
                          </w:divBdr>
                        </w:div>
                        <w:div w:id="584195385">
                          <w:marLeft w:val="0"/>
                          <w:marRight w:val="120"/>
                          <w:marTop w:val="0"/>
                          <w:marBottom w:val="0"/>
                          <w:divBdr>
                            <w:top w:val="none" w:sz="0" w:space="0" w:color="auto"/>
                            <w:left w:val="none" w:sz="0" w:space="0" w:color="auto"/>
                            <w:bottom w:val="none" w:sz="0" w:space="0" w:color="auto"/>
                            <w:right w:val="none" w:sz="0" w:space="0" w:color="auto"/>
                          </w:divBdr>
                        </w:div>
                        <w:div w:id="618027780">
                          <w:marLeft w:val="0"/>
                          <w:marRight w:val="0"/>
                          <w:marTop w:val="0"/>
                          <w:marBottom w:val="0"/>
                          <w:divBdr>
                            <w:top w:val="none" w:sz="0" w:space="0" w:color="auto"/>
                            <w:left w:val="none" w:sz="0" w:space="0" w:color="auto"/>
                            <w:bottom w:val="none" w:sz="0" w:space="0" w:color="auto"/>
                            <w:right w:val="none" w:sz="0" w:space="0" w:color="auto"/>
                          </w:divBdr>
                        </w:div>
                        <w:div w:id="1429304294">
                          <w:marLeft w:val="0"/>
                          <w:marRight w:val="120"/>
                          <w:marTop w:val="0"/>
                          <w:marBottom w:val="0"/>
                          <w:divBdr>
                            <w:top w:val="none" w:sz="0" w:space="0" w:color="auto"/>
                            <w:left w:val="none" w:sz="0" w:space="0" w:color="auto"/>
                            <w:bottom w:val="none" w:sz="0" w:space="0" w:color="auto"/>
                            <w:right w:val="none" w:sz="0" w:space="0" w:color="auto"/>
                          </w:divBdr>
                        </w:div>
                        <w:div w:id="1898517603">
                          <w:marLeft w:val="0"/>
                          <w:marRight w:val="0"/>
                          <w:marTop w:val="0"/>
                          <w:marBottom w:val="0"/>
                          <w:divBdr>
                            <w:top w:val="none" w:sz="0" w:space="0" w:color="auto"/>
                            <w:left w:val="none" w:sz="0" w:space="0" w:color="auto"/>
                            <w:bottom w:val="none" w:sz="0" w:space="0" w:color="auto"/>
                            <w:right w:val="none" w:sz="0" w:space="0" w:color="auto"/>
                          </w:divBdr>
                        </w:div>
                        <w:div w:id="984160421">
                          <w:marLeft w:val="0"/>
                          <w:marRight w:val="120"/>
                          <w:marTop w:val="0"/>
                          <w:marBottom w:val="0"/>
                          <w:divBdr>
                            <w:top w:val="none" w:sz="0" w:space="0" w:color="auto"/>
                            <w:left w:val="none" w:sz="0" w:space="0" w:color="auto"/>
                            <w:bottom w:val="none" w:sz="0" w:space="0" w:color="auto"/>
                            <w:right w:val="none" w:sz="0" w:space="0" w:color="auto"/>
                          </w:divBdr>
                        </w:div>
                        <w:div w:id="192808440">
                          <w:marLeft w:val="0"/>
                          <w:marRight w:val="0"/>
                          <w:marTop w:val="0"/>
                          <w:marBottom w:val="0"/>
                          <w:divBdr>
                            <w:top w:val="none" w:sz="0" w:space="0" w:color="auto"/>
                            <w:left w:val="none" w:sz="0" w:space="0" w:color="auto"/>
                            <w:bottom w:val="none" w:sz="0" w:space="0" w:color="auto"/>
                            <w:right w:val="none" w:sz="0" w:space="0" w:color="auto"/>
                          </w:divBdr>
                        </w:div>
                        <w:div w:id="1996836499">
                          <w:marLeft w:val="0"/>
                          <w:marRight w:val="120"/>
                          <w:marTop w:val="0"/>
                          <w:marBottom w:val="0"/>
                          <w:divBdr>
                            <w:top w:val="none" w:sz="0" w:space="0" w:color="auto"/>
                            <w:left w:val="none" w:sz="0" w:space="0" w:color="auto"/>
                            <w:bottom w:val="none" w:sz="0" w:space="0" w:color="auto"/>
                            <w:right w:val="none" w:sz="0" w:space="0" w:color="auto"/>
                          </w:divBdr>
                        </w:div>
                        <w:div w:id="1887136892">
                          <w:marLeft w:val="0"/>
                          <w:marRight w:val="0"/>
                          <w:marTop w:val="0"/>
                          <w:marBottom w:val="0"/>
                          <w:divBdr>
                            <w:top w:val="none" w:sz="0" w:space="0" w:color="auto"/>
                            <w:left w:val="none" w:sz="0" w:space="0" w:color="auto"/>
                            <w:bottom w:val="none" w:sz="0" w:space="0" w:color="auto"/>
                            <w:right w:val="none" w:sz="0" w:space="0" w:color="auto"/>
                          </w:divBdr>
                        </w:div>
                        <w:div w:id="43217745">
                          <w:marLeft w:val="0"/>
                          <w:marRight w:val="120"/>
                          <w:marTop w:val="0"/>
                          <w:marBottom w:val="0"/>
                          <w:divBdr>
                            <w:top w:val="none" w:sz="0" w:space="0" w:color="auto"/>
                            <w:left w:val="none" w:sz="0" w:space="0" w:color="auto"/>
                            <w:bottom w:val="none" w:sz="0" w:space="0" w:color="auto"/>
                            <w:right w:val="none" w:sz="0" w:space="0" w:color="auto"/>
                          </w:divBdr>
                        </w:div>
                        <w:div w:id="225380793">
                          <w:marLeft w:val="0"/>
                          <w:marRight w:val="0"/>
                          <w:marTop w:val="0"/>
                          <w:marBottom w:val="0"/>
                          <w:divBdr>
                            <w:top w:val="none" w:sz="0" w:space="0" w:color="auto"/>
                            <w:left w:val="none" w:sz="0" w:space="0" w:color="auto"/>
                            <w:bottom w:val="none" w:sz="0" w:space="0" w:color="auto"/>
                            <w:right w:val="none" w:sz="0" w:space="0" w:color="auto"/>
                          </w:divBdr>
                        </w:div>
                        <w:div w:id="1995328482">
                          <w:marLeft w:val="0"/>
                          <w:marRight w:val="120"/>
                          <w:marTop w:val="0"/>
                          <w:marBottom w:val="0"/>
                          <w:divBdr>
                            <w:top w:val="none" w:sz="0" w:space="0" w:color="auto"/>
                            <w:left w:val="none" w:sz="0" w:space="0" w:color="auto"/>
                            <w:bottom w:val="none" w:sz="0" w:space="0" w:color="auto"/>
                            <w:right w:val="none" w:sz="0" w:space="0" w:color="auto"/>
                          </w:divBdr>
                        </w:div>
                        <w:div w:id="1082600484">
                          <w:marLeft w:val="0"/>
                          <w:marRight w:val="0"/>
                          <w:marTop w:val="0"/>
                          <w:marBottom w:val="0"/>
                          <w:divBdr>
                            <w:top w:val="none" w:sz="0" w:space="0" w:color="auto"/>
                            <w:left w:val="none" w:sz="0" w:space="0" w:color="auto"/>
                            <w:bottom w:val="none" w:sz="0" w:space="0" w:color="auto"/>
                            <w:right w:val="none" w:sz="0" w:space="0" w:color="auto"/>
                          </w:divBdr>
                        </w:div>
                        <w:div w:id="2138450216">
                          <w:marLeft w:val="0"/>
                          <w:marRight w:val="120"/>
                          <w:marTop w:val="0"/>
                          <w:marBottom w:val="0"/>
                          <w:divBdr>
                            <w:top w:val="none" w:sz="0" w:space="0" w:color="auto"/>
                            <w:left w:val="none" w:sz="0" w:space="0" w:color="auto"/>
                            <w:bottom w:val="none" w:sz="0" w:space="0" w:color="auto"/>
                            <w:right w:val="none" w:sz="0" w:space="0" w:color="auto"/>
                          </w:divBdr>
                        </w:div>
                        <w:div w:id="1723793781">
                          <w:marLeft w:val="0"/>
                          <w:marRight w:val="0"/>
                          <w:marTop w:val="0"/>
                          <w:marBottom w:val="0"/>
                          <w:divBdr>
                            <w:top w:val="none" w:sz="0" w:space="0" w:color="auto"/>
                            <w:left w:val="none" w:sz="0" w:space="0" w:color="auto"/>
                            <w:bottom w:val="none" w:sz="0" w:space="0" w:color="auto"/>
                            <w:right w:val="none" w:sz="0" w:space="0" w:color="auto"/>
                          </w:divBdr>
                        </w:div>
                        <w:div w:id="1880624875">
                          <w:marLeft w:val="0"/>
                          <w:marRight w:val="120"/>
                          <w:marTop w:val="0"/>
                          <w:marBottom w:val="0"/>
                          <w:divBdr>
                            <w:top w:val="none" w:sz="0" w:space="0" w:color="auto"/>
                            <w:left w:val="none" w:sz="0" w:space="0" w:color="auto"/>
                            <w:bottom w:val="none" w:sz="0" w:space="0" w:color="auto"/>
                            <w:right w:val="none" w:sz="0" w:space="0" w:color="auto"/>
                          </w:divBdr>
                        </w:div>
                        <w:div w:id="1279415006">
                          <w:marLeft w:val="0"/>
                          <w:marRight w:val="0"/>
                          <w:marTop w:val="0"/>
                          <w:marBottom w:val="0"/>
                          <w:divBdr>
                            <w:top w:val="none" w:sz="0" w:space="0" w:color="auto"/>
                            <w:left w:val="none" w:sz="0" w:space="0" w:color="auto"/>
                            <w:bottom w:val="none" w:sz="0" w:space="0" w:color="auto"/>
                            <w:right w:val="none" w:sz="0" w:space="0" w:color="auto"/>
                          </w:divBdr>
                        </w:div>
                        <w:div w:id="877670936">
                          <w:marLeft w:val="0"/>
                          <w:marRight w:val="120"/>
                          <w:marTop w:val="0"/>
                          <w:marBottom w:val="0"/>
                          <w:divBdr>
                            <w:top w:val="none" w:sz="0" w:space="0" w:color="auto"/>
                            <w:left w:val="none" w:sz="0" w:space="0" w:color="auto"/>
                            <w:bottom w:val="none" w:sz="0" w:space="0" w:color="auto"/>
                            <w:right w:val="none" w:sz="0" w:space="0" w:color="auto"/>
                          </w:divBdr>
                        </w:div>
                        <w:div w:id="1672903750">
                          <w:marLeft w:val="0"/>
                          <w:marRight w:val="0"/>
                          <w:marTop w:val="0"/>
                          <w:marBottom w:val="0"/>
                          <w:divBdr>
                            <w:top w:val="none" w:sz="0" w:space="0" w:color="auto"/>
                            <w:left w:val="none" w:sz="0" w:space="0" w:color="auto"/>
                            <w:bottom w:val="none" w:sz="0" w:space="0" w:color="auto"/>
                            <w:right w:val="none" w:sz="0" w:space="0" w:color="auto"/>
                          </w:divBdr>
                        </w:div>
                        <w:div w:id="611715239">
                          <w:marLeft w:val="0"/>
                          <w:marRight w:val="120"/>
                          <w:marTop w:val="0"/>
                          <w:marBottom w:val="0"/>
                          <w:divBdr>
                            <w:top w:val="none" w:sz="0" w:space="0" w:color="auto"/>
                            <w:left w:val="none" w:sz="0" w:space="0" w:color="auto"/>
                            <w:bottom w:val="none" w:sz="0" w:space="0" w:color="auto"/>
                            <w:right w:val="none" w:sz="0" w:space="0" w:color="auto"/>
                          </w:divBdr>
                        </w:div>
                        <w:div w:id="1873221407">
                          <w:marLeft w:val="0"/>
                          <w:marRight w:val="0"/>
                          <w:marTop w:val="0"/>
                          <w:marBottom w:val="0"/>
                          <w:divBdr>
                            <w:top w:val="none" w:sz="0" w:space="0" w:color="auto"/>
                            <w:left w:val="none" w:sz="0" w:space="0" w:color="auto"/>
                            <w:bottom w:val="none" w:sz="0" w:space="0" w:color="auto"/>
                            <w:right w:val="none" w:sz="0" w:space="0" w:color="auto"/>
                          </w:divBdr>
                        </w:div>
                        <w:div w:id="301735055">
                          <w:marLeft w:val="0"/>
                          <w:marRight w:val="120"/>
                          <w:marTop w:val="0"/>
                          <w:marBottom w:val="0"/>
                          <w:divBdr>
                            <w:top w:val="none" w:sz="0" w:space="0" w:color="auto"/>
                            <w:left w:val="none" w:sz="0" w:space="0" w:color="auto"/>
                            <w:bottom w:val="none" w:sz="0" w:space="0" w:color="auto"/>
                            <w:right w:val="none" w:sz="0" w:space="0" w:color="auto"/>
                          </w:divBdr>
                        </w:div>
                        <w:div w:id="423652430">
                          <w:marLeft w:val="0"/>
                          <w:marRight w:val="0"/>
                          <w:marTop w:val="0"/>
                          <w:marBottom w:val="0"/>
                          <w:divBdr>
                            <w:top w:val="none" w:sz="0" w:space="0" w:color="auto"/>
                            <w:left w:val="none" w:sz="0" w:space="0" w:color="auto"/>
                            <w:bottom w:val="none" w:sz="0" w:space="0" w:color="auto"/>
                            <w:right w:val="none" w:sz="0" w:space="0" w:color="auto"/>
                          </w:divBdr>
                        </w:div>
                        <w:div w:id="71662140">
                          <w:marLeft w:val="0"/>
                          <w:marRight w:val="120"/>
                          <w:marTop w:val="0"/>
                          <w:marBottom w:val="0"/>
                          <w:divBdr>
                            <w:top w:val="none" w:sz="0" w:space="0" w:color="auto"/>
                            <w:left w:val="none" w:sz="0" w:space="0" w:color="auto"/>
                            <w:bottom w:val="none" w:sz="0" w:space="0" w:color="auto"/>
                            <w:right w:val="none" w:sz="0" w:space="0" w:color="auto"/>
                          </w:divBdr>
                        </w:div>
                        <w:div w:id="1987120418">
                          <w:marLeft w:val="0"/>
                          <w:marRight w:val="0"/>
                          <w:marTop w:val="0"/>
                          <w:marBottom w:val="0"/>
                          <w:divBdr>
                            <w:top w:val="none" w:sz="0" w:space="0" w:color="auto"/>
                            <w:left w:val="none" w:sz="0" w:space="0" w:color="auto"/>
                            <w:bottom w:val="none" w:sz="0" w:space="0" w:color="auto"/>
                            <w:right w:val="none" w:sz="0" w:space="0" w:color="auto"/>
                          </w:divBdr>
                        </w:div>
                        <w:div w:id="1540436631">
                          <w:marLeft w:val="0"/>
                          <w:marRight w:val="120"/>
                          <w:marTop w:val="0"/>
                          <w:marBottom w:val="0"/>
                          <w:divBdr>
                            <w:top w:val="none" w:sz="0" w:space="0" w:color="auto"/>
                            <w:left w:val="none" w:sz="0" w:space="0" w:color="auto"/>
                            <w:bottom w:val="none" w:sz="0" w:space="0" w:color="auto"/>
                            <w:right w:val="none" w:sz="0" w:space="0" w:color="auto"/>
                          </w:divBdr>
                        </w:div>
                        <w:div w:id="1537086284">
                          <w:marLeft w:val="0"/>
                          <w:marRight w:val="0"/>
                          <w:marTop w:val="0"/>
                          <w:marBottom w:val="0"/>
                          <w:divBdr>
                            <w:top w:val="none" w:sz="0" w:space="0" w:color="auto"/>
                            <w:left w:val="none" w:sz="0" w:space="0" w:color="auto"/>
                            <w:bottom w:val="none" w:sz="0" w:space="0" w:color="auto"/>
                            <w:right w:val="none" w:sz="0" w:space="0" w:color="auto"/>
                          </w:divBdr>
                        </w:div>
                        <w:div w:id="1668167870">
                          <w:marLeft w:val="0"/>
                          <w:marRight w:val="120"/>
                          <w:marTop w:val="0"/>
                          <w:marBottom w:val="0"/>
                          <w:divBdr>
                            <w:top w:val="none" w:sz="0" w:space="0" w:color="auto"/>
                            <w:left w:val="none" w:sz="0" w:space="0" w:color="auto"/>
                            <w:bottom w:val="none" w:sz="0" w:space="0" w:color="auto"/>
                            <w:right w:val="none" w:sz="0" w:space="0" w:color="auto"/>
                          </w:divBdr>
                        </w:div>
                        <w:div w:id="1641768059">
                          <w:marLeft w:val="0"/>
                          <w:marRight w:val="0"/>
                          <w:marTop w:val="0"/>
                          <w:marBottom w:val="0"/>
                          <w:divBdr>
                            <w:top w:val="none" w:sz="0" w:space="0" w:color="auto"/>
                            <w:left w:val="none" w:sz="0" w:space="0" w:color="auto"/>
                            <w:bottom w:val="none" w:sz="0" w:space="0" w:color="auto"/>
                            <w:right w:val="none" w:sz="0" w:space="0" w:color="auto"/>
                          </w:divBdr>
                        </w:div>
                        <w:div w:id="1841503853">
                          <w:marLeft w:val="0"/>
                          <w:marRight w:val="120"/>
                          <w:marTop w:val="0"/>
                          <w:marBottom w:val="0"/>
                          <w:divBdr>
                            <w:top w:val="none" w:sz="0" w:space="0" w:color="auto"/>
                            <w:left w:val="none" w:sz="0" w:space="0" w:color="auto"/>
                            <w:bottom w:val="none" w:sz="0" w:space="0" w:color="auto"/>
                            <w:right w:val="none" w:sz="0" w:space="0" w:color="auto"/>
                          </w:divBdr>
                        </w:div>
                        <w:div w:id="1212621275">
                          <w:marLeft w:val="0"/>
                          <w:marRight w:val="0"/>
                          <w:marTop w:val="0"/>
                          <w:marBottom w:val="0"/>
                          <w:divBdr>
                            <w:top w:val="none" w:sz="0" w:space="0" w:color="auto"/>
                            <w:left w:val="none" w:sz="0" w:space="0" w:color="auto"/>
                            <w:bottom w:val="none" w:sz="0" w:space="0" w:color="auto"/>
                            <w:right w:val="none" w:sz="0" w:space="0" w:color="auto"/>
                          </w:divBdr>
                        </w:div>
                        <w:div w:id="1382246387">
                          <w:marLeft w:val="0"/>
                          <w:marRight w:val="120"/>
                          <w:marTop w:val="0"/>
                          <w:marBottom w:val="0"/>
                          <w:divBdr>
                            <w:top w:val="none" w:sz="0" w:space="0" w:color="auto"/>
                            <w:left w:val="none" w:sz="0" w:space="0" w:color="auto"/>
                            <w:bottom w:val="none" w:sz="0" w:space="0" w:color="auto"/>
                            <w:right w:val="none" w:sz="0" w:space="0" w:color="auto"/>
                          </w:divBdr>
                        </w:div>
                        <w:div w:id="1809473864">
                          <w:marLeft w:val="0"/>
                          <w:marRight w:val="0"/>
                          <w:marTop w:val="0"/>
                          <w:marBottom w:val="0"/>
                          <w:divBdr>
                            <w:top w:val="none" w:sz="0" w:space="0" w:color="auto"/>
                            <w:left w:val="none" w:sz="0" w:space="0" w:color="auto"/>
                            <w:bottom w:val="none" w:sz="0" w:space="0" w:color="auto"/>
                            <w:right w:val="none" w:sz="0" w:space="0" w:color="auto"/>
                          </w:divBdr>
                        </w:div>
                        <w:div w:id="511143094">
                          <w:marLeft w:val="0"/>
                          <w:marRight w:val="120"/>
                          <w:marTop w:val="0"/>
                          <w:marBottom w:val="0"/>
                          <w:divBdr>
                            <w:top w:val="none" w:sz="0" w:space="0" w:color="auto"/>
                            <w:left w:val="none" w:sz="0" w:space="0" w:color="auto"/>
                            <w:bottom w:val="none" w:sz="0" w:space="0" w:color="auto"/>
                            <w:right w:val="none" w:sz="0" w:space="0" w:color="auto"/>
                          </w:divBdr>
                        </w:div>
                        <w:div w:id="880094943">
                          <w:marLeft w:val="0"/>
                          <w:marRight w:val="0"/>
                          <w:marTop w:val="0"/>
                          <w:marBottom w:val="0"/>
                          <w:divBdr>
                            <w:top w:val="none" w:sz="0" w:space="0" w:color="auto"/>
                            <w:left w:val="none" w:sz="0" w:space="0" w:color="auto"/>
                            <w:bottom w:val="none" w:sz="0" w:space="0" w:color="auto"/>
                            <w:right w:val="none" w:sz="0" w:space="0" w:color="auto"/>
                          </w:divBdr>
                        </w:div>
                        <w:div w:id="821193367">
                          <w:marLeft w:val="0"/>
                          <w:marRight w:val="120"/>
                          <w:marTop w:val="0"/>
                          <w:marBottom w:val="0"/>
                          <w:divBdr>
                            <w:top w:val="none" w:sz="0" w:space="0" w:color="auto"/>
                            <w:left w:val="none" w:sz="0" w:space="0" w:color="auto"/>
                            <w:bottom w:val="none" w:sz="0" w:space="0" w:color="auto"/>
                            <w:right w:val="none" w:sz="0" w:space="0" w:color="auto"/>
                          </w:divBdr>
                        </w:div>
                        <w:div w:id="992027227">
                          <w:marLeft w:val="0"/>
                          <w:marRight w:val="0"/>
                          <w:marTop w:val="0"/>
                          <w:marBottom w:val="0"/>
                          <w:divBdr>
                            <w:top w:val="none" w:sz="0" w:space="0" w:color="auto"/>
                            <w:left w:val="none" w:sz="0" w:space="0" w:color="auto"/>
                            <w:bottom w:val="none" w:sz="0" w:space="0" w:color="auto"/>
                            <w:right w:val="none" w:sz="0" w:space="0" w:color="auto"/>
                          </w:divBdr>
                        </w:div>
                        <w:div w:id="531000768">
                          <w:marLeft w:val="0"/>
                          <w:marRight w:val="120"/>
                          <w:marTop w:val="0"/>
                          <w:marBottom w:val="0"/>
                          <w:divBdr>
                            <w:top w:val="none" w:sz="0" w:space="0" w:color="auto"/>
                            <w:left w:val="none" w:sz="0" w:space="0" w:color="auto"/>
                            <w:bottom w:val="none" w:sz="0" w:space="0" w:color="auto"/>
                            <w:right w:val="none" w:sz="0" w:space="0" w:color="auto"/>
                          </w:divBdr>
                        </w:div>
                        <w:div w:id="14774583">
                          <w:marLeft w:val="0"/>
                          <w:marRight w:val="0"/>
                          <w:marTop w:val="0"/>
                          <w:marBottom w:val="0"/>
                          <w:divBdr>
                            <w:top w:val="none" w:sz="0" w:space="0" w:color="auto"/>
                            <w:left w:val="none" w:sz="0" w:space="0" w:color="auto"/>
                            <w:bottom w:val="none" w:sz="0" w:space="0" w:color="auto"/>
                            <w:right w:val="none" w:sz="0" w:space="0" w:color="auto"/>
                          </w:divBdr>
                        </w:div>
                        <w:div w:id="1947274390">
                          <w:marLeft w:val="0"/>
                          <w:marRight w:val="120"/>
                          <w:marTop w:val="0"/>
                          <w:marBottom w:val="0"/>
                          <w:divBdr>
                            <w:top w:val="none" w:sz="0" w:space="0" w:color="auto"/>
                            <w:left w:val="none" w:sz="0" w:space="0" w:color="auto"/>
                            <w:bottom w:val="none" w:sz="0" w:space="0" w:color="auto"/>
                            <w:right w:val="none" w:sz="0" w:space="0" w:color="auto"/>
                          </w:divBdr>
                        </w:div>
                        <w:div w:id="1480925104">
                          <w:marLeft w:val="0"/>
                          <w:marRight w:val="0"/>
                          <w:marTop w:val="0"/>
                          <w:marBottom w:val="0"/>
                          <w:divBdr>
                            <w:top w:val="none" w:sz="0" w:space="0" w:color="auto"/>
                            <w:left w:val="none" w:sz="0" w:space="0" w:color="auto"/>
                            <w:bottom w:val="none" w:sz="0" w:space="0" w:color="auto"/>
                            <w:right w:val="none" w:sz="0" w:space="0" w:color="auto"/>
                          </w:divBdr>
                        </w:div>
                        <w:div w:id="970743783">
                          <w:marLeft w:val="0"/>
                          <w:marRight w:val="120"/>
                          <w:marTop w:val="0"/>
                          <w:marBottom w:val="0"/>
                          <w:divBdr>
                            <w:top w:val="none" w:sz="0" w:space="0" w:color="auto"/>
                            <w:left w:val="none" w:sz="0" w:space="0" w:color="auto"/>
                            <w:bottom w:val="none" w:sz="0" w:space="0" w:color="auto"/>
                            <w:right w:val="none" w:sz="0" w:space="0" w:color="auto"/>
                          </w:divBdr>
                        </w:div>
                        <w:div w:id="1111165336">
                          <w:marLeft w:val="0"/>
                          <w:marRight w:val="0"/>
                          <w:marTop w:val="0"/>
                          <w:marBottom w:val="0"/>
                          <w:divBdr>
                            <w:top w:val="none" w:sz="0" w:space="0" w:color="auto"/>
                            <w:left w:val="none" w:sz="0" w:space="0" w:color="auto"/>
                            <w:bottom w:val="none" w:sz="0" w:space="0" w:color="auto"/>
                            <w:right w:val="none" w:sz="0" w:space="0" w:color="auto"/>
                          </w:divBdr>
                        </w:div>
                        <w:div w:id="358092695">
                          <w:marLeft w:val="0"/>
                          <w:marRight w:val="120"/>
                          <w:marTop w:val="0"/>
                          <w:marBottom w:val="0"/>
                          <w:divBdr>
                            <w:top w:val="none" w:sz="0" w:space="0" w:color="auto"/>
                            <w:left w:val="none" w:sz="0" w:space="0" w:color="auto"/>
                            <w:bottom w:val="none" w:sz="0" w:space="0" w:color="auto"/>
                            <w:right w:val="none" w:sz="0" w:space="0" w:color="auto"/>
                          </w:divBdr>
                        </w:div>
                        <w:div w:id="371921374">
                          <w:marLeft w:val="0"/>
                          <w:marRight w:val="0"/>
                          <w:marTop w:val="0"/>
                          <w:marBottom w:val="0"/>
                          <w:divBdr>
                            <w:top w:val="none" w:sz="0" w:space="0" w:color="auto"/>
                            <w:left w:val="none" w:sz="0" w:space="0" w:color="auto"/>
                            <w:bottom w:val="none" w:sz="0" w:space="0" w:color="auto"/>
                            <w:right w:val="none" w:sz="0" w:space="0" w:color="auto"/>
                          </w:divBdr>
                        </w:div>
                        <w:div w:id="2049986526">
                          <w:marLeft w:val="0"/>
                          <w:marRight w:val="120"/>
                          <w:marTop w:val="0"/>
                          <w:marBottom w:val="0"/>
                          <w:divBdr>
                            <w:top w:val="none" w:sz="0" w:space="0" w:color="auto"/>
                            <w:left w:val="none" w:sz="0" w:space="0" w:color="auto"/>
                            <w:bottom w:val="none" w:sz="0" w:space="0" w:color="auto"/>
                            <w:right w:val="none" w:sz="0" w:space="0" w:color="auto"/>
                          </w:divBdr>
                        </w:div>
                        <w:div w:id="399332102">
                          <w:marLeft w:val="0"/>
                          <w:marRight w:val="0"/>
                          <w:marTop w:val="0"/>
                          <w:marBottom w:val="0"/>
                          <w:divBdr>
                            <w:top w:val="none" w:sz="0" w:space="0" w:color="auto"/>
                            <w:left w:val="none" w:sz="0" w:space="0" w:color="auto"/>
                            <w:bottom w:val="none" w:sz="0" w:space="0" w:color="auto"/>
                            <w:right w:val="none" w:sz="0" w:space="0" w:color="auto"/>
                          </w:divBdr>
                        </w:div>
                        <w:div w:id="559635352">
                          <w:marLeft w:val="0"/>
                          <w:marRight w:val="120"/>
                          <w:marTop w:val="0"/>
                          <w:marBottom w:val="0"/>
                          <w:divBdr>
                            <w:top w:val="none" w:sz="0" w:space="0" w:color="auto"/>
                            <w:left w:val="none" w:sz="0" w:space="0" w:color="auto"/>
                            <w:bottom w:val="none" w:sz="0" w:space="0" w:color="auto"/>
                            <w:right w:val="none" w:sz="0" w:space="0" w:color="auto"/>
                          </w:divBdr>
                        </w:div>
                        <w:div w:id="173152614">
                          <w:marLeft w:val="0"/>
                          <w:marRight w:val="0"/>
                          <w:marTop w:val="0"/>
                          <w:marBottom w:val="0"/>
                          <w:divBdr>
                            <w:top w:val="none" w:sz="0" w:space="0" w:color="auto"/>
                            <w:left w:val="none" w:sz="0" w:space="0" w:color="auto"/>
                            <w:bottom w:val="none" w:sz="0" w:space="0" w:color="auto"/>
                            <w:right w:val="none" w:sz="0" w:space="0" w:color="auto"/>
                          </w:divBdr>
                        </w:div>
                        <w:div w:id="1690643507">
                          <w:marLeft w:val="0"/>
                          <w:marRight w:val="120"/>
                          <w:marTop w:val="0"/>
                          <w:marBottom w:val="0"/>
                          <w:divBdr>
                            <w:top w:val="none" w:sz="0" w:space="0" w:color="auto"/>
                            <w:left w:val="none" w:sz="0" w:space="0" w:color="auto"/>
                            <w:bottom w:val="none" w:sz="0" w:space="0" w:color="auto"/>
                            <w:right w:val="none" w:sz="0" w:space="0" w:color="auto"/>
                          </w:divBdr>
                        </w:div>
                        <w:div w:id="931233145">
                          <w:marLeft w:val="0"/>
                          <w:marRight w:val="0"/>
                          <w:marTop w:val="0"/>
                          <w:marBottom w:val="0"/>
                          <w:divBdr>
                            <w:top w:val="none" w:sz="0" w:space="0" w:color="auto"/>
                            <w:left w:val="none" w:sz="0" w:space="0" w:color="auto"/>
                            <w:bottom w:val="none" w:sz="0" w:space="0" w:color="auto"/>
                            <w:right w:val="none" w:sz="0" w:space="0" w:color="auto"/>
                          </w:divBdr>
                        </w:div>
                        <w:div w:id="631834551">
                          <w:marLeft w:val="0"/>
                          <w:marRight w:val="120"/>
                          <w:marTop w:val="0"/>
                          <w:marBottom w:val="0"/>
                          <w:divBdr>
                            <w:top w:val="none" w:sz="0" w:space="0" w:color="auto"/>
                            <w:left w:val="none" w:sz="0" w:space="0" w:color="auto"/>
                            <w:bottom w:val="none" w:sz="0" w:space="0" w:color="auto"/>
                            <w:right w:val="none" w:sz="0" w:space="0" w:color="auto"/>
                          </w:divBdr>
                        </w:div>
                        <w:div w:id="1921014428">
                          <w:marLeft w:val="0"/>
                          <w:marRight w:val="0"/>
                          <w:marTop w:val="0"/>
                          <w:marBottom w:val="0"/>
                          <w:divBdr>
                            <w:top w:val="none" w:sz="0" w:space="0" w:color="auto"/>
                            <w:left w:val="none" w:sz="0" w:space="0" w:color="auto"/>
                            <w:bottom w:val="none" w:sz="0" w:space="0" w:color="auto"/>
                            <w:right w:val="none" w:sz="0" w:space="0" w:color="auto"/>
                          </w:divBdr>
                        </w:div>
                        <w:div w:id="697700477">
                          <w:marLeft w:val="0"/>
                          <w:marRight w:val="120"/>
                          <w:marTop w:val="0"/>
                          <w:marBottom w:val="0"/>
                          <w:divBdr>
                            <w:top w:val="none" w:sz="0" w:space="0" w:color="auto"/>
                            <w:left w:val="none" w:sz="0" w:space="0" w:color="auto"/>
                            <w:bottom w:val="none" w:sz="0" w:space="0" w:color="auto"/>
                            <w:right w:val="none" w:sz="0" w:space="0" w:color="auto"/>
                          </w:divBdr>
                        </w:div>
                        <w:div w:id="615991447">
                          <w:marLeft w:val="0"/>
                          <w:marRight w:val="0"/>
                          <w:marTop w:val="0"/>
                          <w:marBottom w:val="0"/>
                          <w:divBdr>
                            <w:top w:val="none" w:sz="0" w:space="0" w:color="auto"/>
                            <w:left w:val="none" w:sz="0" w:space="0" w:color="auto"/>
                            <w:bottom w:val="none" w:sz="0" w:space="0" w:color="auto"/>
                            <w:right w:val="none" w:sz="0" w:space="0" w:color="auto"/>
                          </w:divBdr>
                        </w:div>
                        <w:div w:id="1904873583">
                          <w:marLeft w:val="0"/>
                          <w:marRight w:val="120"/>
                          <w:marTop w:val="0"/>
                          <w:marBottom w:val="0"/>
                          <w:divBdr>
                            <w:top w:val="none" w:sz="0" w:space="0" w:color="auto"/>
                            <w:left w:val="none" w:sz="0" w:space="0" w:color="auto"/>
                            <w:bottom w:val="none" w:sz="0" w:space="0" w:color="auto"/>
                            <w:right w:val="none" w:sz="0" w:space="0" w:color="auto"/>
                          </w:divBdr>
                        </w:div>
                        <w:div w:id="1901092114">
                          <w:marLeft w:val="0"/>
                          <w:marRight w:val="0"/>
                          <w:marTop w:val="0"/>
                          <w:marBottom w:val="0"/>
                          <w:divBdr>
                            <w:top w:val="none" w:sz="0" w:space="0" w:color="auto"/>
                            <w:left w:val="none" w:sz="0" w:space="0" w:color="auto"/>
                            <w:bottom w:val="none" w:sz="0" w:space="0" w:color="auto"/>
                            <w:right w:val="none" w:sz="0" w:space="0" w:color="auto"/>
                          </w:divBdr>
                        </w:div>
                        <w:div w:id="472718484">
                          <w:marLeft w:val="0"/>
                          <w:marRight w:val="120"/>
                          <w:marTop w:val="0"/>
                          <w:marBottom w:val="0"/>
                          <w:divBdr>
                            <w:top w:val="none" w:sz="0" w:space="0" w:color="auto"/>
                            <w:left w:val="none" w:sz="0" w:space="0" w:color="auto"/>
                            <w:bottom w:val="none" w:sz="0" w:space="0" w:color="auto"/>
                            <w:right w:val="none" w:sz="0" w:space="0" w:color="auto"/>
                          </w:divBdr>
                        </w:div>
                        <w:div w:id="1571576178">
                          <w:marLeft w:val="0"/>
                          <w:marRight w:val="0"/>
                          <w:marTop w:val="0"/>
                          <w:marBottom w:val="0"/>
                          <w:divBdr>
                            <w:top w:val="none" w:sz="0" w:space="0" w:color="auto"/>
                            <w:left w:val="none" w:sz="0" w:space="0" w:color="auto"/>
                            <w:bottom w:val="none" w:sz="0" w:space="0" w:color="auto"/>
                            <w:right w:val="none" w:sz="0" w:space="0" w:color="auto"/>
                          </w:divBdr>
                        </w:div>
                        <w:div w:id="2094013304">
                          <w:marLeft w:val="0"/>
                          <w:marRight w:val="120"/>
                          <w:marTop w:val="0"/>
                          <w:marBottom w:val="0"/>
                          <w:divBdr>
                            <w:top w:val="none" w:sz="0" w:space="0" w:color="auto"/>
                            <w:left w:val="none" w:sz="0" w:space="0" w:color="auto"/>
                            <w:bottom w:val="none" w:sz="0" w:space="0" w:color="auto"/>
                            <w:right w:val="none" w:sz="0" w:space="0" w:color="auto"/>
                          </w:divBdr>
                        </w:div>
                        <w:div w:id="1650360032">
                          <w:marLeft w:val="0"/>
                          <w:marRight w:val="0"/>
                          <w:marTop w:val="0"/>
                          <w:marBottom w:val="0"/>
                          <w:divBdr>
                            <w:top w:val="none" w:sz="0" w:space="0" w:color="auto"/>
                            <w:left w:val="none" w:sz="0" w:space="0" w:color="auto"/>
                            <w:bottom w:val="none" w:sz="0" w:space="0" w:color="auto"/>
                            <w:right w:val="none" w:sz="0" w:space="0" w:color="auto"/>
                          </w:divBdr>
                        </w:div>
                        <w:div w:id="28380192">
                          <w:marLeft w:val="0"/>
                          <w:marRight w:val="120"/>
                          <w:marTop w:val="0"/>
                          <w:marBottom w:val="0"/>
                          <w:divBdr>
                            <w:top w:val="none" w:sz="0" w:space="0" w:color="auto"/>
                            <w:left w:val="none" w:sz="0" w:space="0" w:color="auto"/>
                            <w:bottom w:val="none" w:sz="0" w:space="0" w:color="auto"/>
                            <w:right w:val="none" w:sz="0" w:space="0" w:color="auto"/>
                          </w:divBdr>
                        </w:div>
                        <w:div w:id="831484843">
                          <w:marLeft w:val="0"/>
                          <w:marRight w:val="0"/>
                          <w:marTop w:val="0"/>
                          <w:marBottom w:val="0"/>
                          <w:divBdr>
                            <w:top w:val="none" w:sz="0" w:space="0" w:color="auto"/>
                            <w:left w:val="none" w:sz="0" w:space="0" w:color="auto"/>
                            <w:bottom w:val="none" w:sz="0" w:space="0" w:color="auto"/>
                            <w:right w:val="none" w:sz="0" w:space="0" w:color="auto"/>
                          </w:divBdr>
                        </w:div>
                        <w:div w:id="393166401">
                          <w:marLeft w:val="0"/>
                          <w:marRight w:val="120"/>
                          <w:marTop w:val="0"/>
                          <w:marBottom w:val="0"/>
                          <w:divBdr>
                            <w:top w:val="none" w:sz="0" w:space="0" w:color="auto"/>
                            <w:left w:val="none" w:sz="0" w:space="0" w:color="auto"/>
                            <w:bottom w:val="none" w:sz="0" w:space="0" w:color="auto"/>
                            <w:right w:val="none" w:sz="0" w:space="0" w:color="auto"/>
                          </w:divBdr>
                        </w:div>
                        <w:div w:id="1590582888">
                          <w:marLeft w:val="0"/>
                          <w:marRight w:val="0"/>
                          <w:marTop w:val="0"/>
                          <w:marBottom w:val="0"/>
                          <w:divBdr>
                            <w:top w:val="none" w:sz="0" w:space="0" w:color="auto"/>
                            <w:left w:val="none" w:sz="0" w:space="0" w:color="auto"/>
                            <w:bottom w:val="none" w:sz="0" w:space="0" w:color="auto"/>
                            <w:right w:val="none" w:sz="0" w:space="0" w:color="auto"/>
                          </w:divBdr>
                        </w:div>
                        <w:div w:id="1642883069">
                          <w:marLeft w:val="0"/>
                          <w:marRight w:val="120"/>
                          <w:marTop w:val="0"/>
                          <w:marBottom w:val="0"/>
                          <w:divBdr>
                            <w:top w:val="none" w:sz="0" w:space="0" w:color="auto"/>
                            <w:left w:val="none" w:sz="0" w:space="0" w:color="auto"/>
                            <w:bottom w:val="none" w:sz="0" w:space="0" w:color="auto"/>
                            <w:right w:val="none" w:sz="0" w:space="0" w:color="auto"/>
                          </w:divBdr>
                        </w:div>
                        <w:div w:id="135341007">
                          <w:marLeft w:val="0"/>
                          <w:marRight w:val="0"/>
                          <w:marTop w:val="0"/>
                          <w:marBottom w:val="0"/>
                          <w:divBdr>
                            <w:top w:val="none" w:sz="0" w:space="0" w:color="auto"/>
                            <w:left w:val="none" w:sz="0" w:space="0" w:color="auto"/>
                            <w:bottom w:val="none" w:sz="0" w:space="0" w:color="auto"/>
                            <w:right w:val="none" w:sz="0" w:space="0" w:color="auto"/>
                          </w:divBdr>
                        </w:div>
                        <w:div w:id="1267348265">
                          <w:marLeft w:val="0"/>
                          <w:marRight w:val="120"/>
                          <w:marTop w:val="0"/>
                          <w:marBottom w:val="0"/>
                          <w:divBdr>
                            <w:top w:val="none" w:sz="0" w:space="0" w:color="auto"/>
                            <w:left w:val="none" w:sz="0" w:space="0" w:color="auto"/>
                            <w:bottom w:val="none" w:sz="0" w:space="0" w:color="auto"/>
                            <w:right w:val="none" w:sz="0" w:space="0" w:color="auto"/>
                          </w:divBdr>
                        </w:div>
                        <w:div w:id="1247034428">
                          <w:marLeft w:val="0"/>
                          <w:marRight w:val="0"/>
                          <w:marTop w:val="0"/>
                          <w:marBottom w:val="0"/>
                          <w:divBdr>
                            <w:top w:val="none" w:sz="0" w:space="0" w:color="auto"/>
                            <w:left w:val="none" w:sz="0" w:space="0" w:color="auto"/>
                            <w:bottom w:val="none" w:sz="0" w:space="0" w:color="auto"/>
                            <w:right w:val="none" w:sz="0" w:space="0" w:color="auto"/>
                          </w:divBdr>
                        </w:div>
                        <w:div w:id="1496384335">
                          <w:marLeft w:val="0"/>
                          <w:marRight w:val="120"/>
                          <w:marTop w:val="0"/>
                          <w:marBottom w:val="0"/>
                          <w:divBdr>
                            <w:top w:val="none" w:sz="0" w:space="0" w:color="auto"/>
                            <w:left w:val="none" w:sz="0" w:space="0" w:color="auto"/>
                            <w:bottom w:val="none" w:sz="0" w:space="0" w:color="auto"/>
                            <w:right w:val="none" w:sz="0" w:space="0" w:color="auto"/>
                          </w:divBdr>
                        </w:div>
                        <w:div w:id="2090151038">
                          <w:marLeft w:val="0"/>
                          <w:marRight w:val="0"/>
                          <w:marTop w:val="0"/>
                          <w:marBottom w:val="0"/>
                          <w:divBdr>
                            <w:top w:val="none" w:sz="0" w:space="0" w:color="auto"/>
                            <w:left w:val="none" w:sz="0" w:space="0" w:color="auto"/>
                            <w:bottom w:val="none" w:sz="0" w:space="0" w:color="auto"/>
                            <w:right w:val="none" w:sz="0" w:space="0" w:color="auto"/>
                          </w:divBdr>
                        </w:div>
                        <w:div w:id="2023622323">
                          <w:marLeft w:val="0"/>
                          <w:marRight w:val="120"/>
                          <w:marTop w:val="0"/>
                          <w:marBottom w:val="0"/>
                          <w:divBdr>
                            <w:top w:val="none" w:sz="0" w:space="0" w:color="auto"/>
                            <w:left w:val="none" w:sz="0" w:space="0" w:color="auto"/>
                            <w:bottom w:val="none" w:sz="0" w:space="0" w:color="auto"/>
                            <w:right w:val="none" w:sz="0" w:space="0" w:color="auto"/>
                          </w:divBdr>
                        </w:div>
                        <w:div w:id="387193942">
                          <w:marLeft w:val="0"/>
                          <w:marRight w:val="0"/>
                          <w:marTop w:val="0"/>
                          <w:marBottom w:val="0"/>
                          <w:divBdr>
                            <w:top w:val="none" w:sz="0" w:space="0" w:color="auto"/>
                            <w:left w:val="none" w:sz="0" w:space="0" w:color="auto"/>
                            <w:bottom w:val="none" w:sz="0" w:space="0" w:color="auto"/>
                            <w:right w:val="none" w:sz="0" w:space="0" w:color="auto"/>
                          </w:divBdr>
                        </w:div>
                        <w:div w:id="794061981">
                          <w:marLeft w:val="0"/>
                          <w:marRight w:val="0"/>
                          <w:marTop w:val="0"/>
                          <w:marBottom w:val="0"/>
                          <w:divBdr>
                            <w:top w:val="none" w:sz="0" w:space="0" w:color="auto"/>
                            <w:left w:val="none" w:sz="0" w:space="0" w:color="auto"/>
                            <w:bottom w:val="none" w:sz="0" w:space="0" w:color="auto"/>
                            <w:right w:val="none" w:sz="0" w:space="0" w:color="auto"/>
                          </w:divBdr>
                        </w:div>
                        <w:div w:id="2063096727">
                          <w:marLeft w:val="0"/>
                          <w:marRight w:val="120"/>
                          <w:marTop w:val="0"/>
                          <w:marBottom w:val="0"/>
                          <w:divBdr>
                            <w:top w:val="none" w:sz="0" w:space="0" w:color="auto"/>
                            <w:left w:val="none" w:sz="0" w:space="0" w:color="auto"/>
                            <w:bottom w:val="none" w:sz="0" w:space="0" w:color="auto"/>
                            <w:right w:val="none" w:sz="0" w:space="0" w:color="auto"/>
                          </w:divBdr>
                        </w:div>
                        <w:div w:id="1272392778">
                          <w:marLeft w:val="0"/>
                          <w:marRight w:val="0"/>
                          <w:marTop w:val="0"/>
                          <w:marBottom w:val="0"/>
                          <w:divBdr>
                            <w:top w:val="none" w:sz="0" w:space="0" w:color="auto"/>
                            <w:left w:val="none" w:sz="0" w:space="0" w:color="auto"/>
                            <w:bottom w:val="none" w:sz="0" w:space="0" w:color="auto"/>
                            <w:right w:val="none" w:sz="0" w:space="0" w:color="auto"/>
                          </w:divBdr>
                        </w:div>
                        <w:div w:id="400104051">
                          <w:marLeft w:val="0"/>
                          <w:marRight w:val="120"/>
                          <w:marTop w:val="0"/>
                          <w:marBottom w:val="0"/>
                          <w:divBdr>
                            <w:top w:val="none" w:sz="0" w:space="0" w:color="auto"/>
                            <w:left w:val="none" w:sz="0" w:space="0" w:color="auto"/>
                            <w:bottom w:val="none" w:sz="0" w:space="0" w:color="auto"/>
                            <w:right w:val="none" w:sz="0" w:space="0" w:color="auto"/>
                          </w:divBdr>
                        </w:div>
                        <w:div w:id="719984367">
                          <w:marLeft w:val="0"/>
                          <w:marRight w:val="0"/>
                          <w:marTop w:val="0"/>
                          <w:marBottom w:val="0"/>
                          <w:divBdr>
                            <w:top w:val="none" w:sz="0" w:space="0" w:color="auto"/>
                            <w:left w:val="none" w:sz="0" w:space="0" w:color="auto"/>
                            <w:bottom w:val="none" w:sz="0" w:space="0" w:color="auto"/>
                            <w:right w:val="none" w:sz="0" w:space="0" w:color="auto"/>
                          </w:divBdr>
                        </w:div>
                        <w:div w:id="1419716534">
                          <w:marLeft w:val="0"/>
                          <w:marRight w:val="120"/>
                          <w:marTop w:val="0"/>
                          <w:marBottom w:val="0"/>
                          <w:divBdr>
                            <w:top w:val="none" w:sz="0" w:space="0" w:color="auto"/>
                            <w:left w:val="none" w:sz="0" w:space="0" w:color="auto"/>
                            <w:bottom w:val="none" w:sz="0" w:space="0" w:color="auto"/>
                            <w:right w:val="none" w:sz="0" w:space="0" w:color="auto"/>
                          </w:divBdr>
                        </w:div>
                        <w:div w:id="283579969">
                          <w:marLeft w:val="0"/>
                          <w:marRight w:val="0"/>
                          <w:marTop w:val="0"/>
                          <w:marBottom w:val="0"/>
                          <w:divBdr>
                            <w:top w:val="none" w:sz="0" w:space="0" w:color="auto"/>
                            <w:left w:val="none" w:sz="0" w:space="0" w:color="auto"/>
                            <w:bottom w:val="none" w:sz="0" w:space="0" w:color="auto"/>
                            <w:right w:val="none" w:sz="0" w:space="0" w:color="auto"/>
                          </w:divBdr>
                        </w:div>
                        <w:div w:id="1202210064">
                          <w:marLeft w:val="0"/>
                          <w:marRight w:val="120"/>
                          <w:marTop w:val="0"/>
                          <w:marBottom w:val="0"/>
                          <w:divBdr>
                            <w:top w:val="none" w:sz="0" w:space="0" w:color="auto"/>
                            <w:left w:val="none" w:sz="0" w:space="0" w:color="auto"/>
                            <w:bottom w:val="none" w:sz="0" w:space="0" w:color="auto"/>
                            <w:right w:val="none" w:sz="0" w:space="0" w:color="auto"/>
                          </w:divBdr>
                        </w:div>
                        <w:div w:id="227766616">
                          <w:marLeft w:val="0"/>
                          <w:marRight w:val="0"/>
                          <w:marTop w:val="0"/>
                          <w:marBottom w:val="0"/>
                          <w:divBdr>
                            <w:top w:val="none" w:sz="0" w:space="0" w:color="auto"/>
                            <w:left w:val="none" w:sz="0" w:space="0" w:color="auto"/>
                            <w:bottom w:val="none" w:sz="0" w:space="0" w:color="auto"/>
                            <w:right w:val="none" w:sz="0" w:space="0" w:color="auto"/>
                          </w:divBdr>
                        </w:div>
                        <w:div w:id="1972709129">
                          <w:marLeft w:val="0"/>
                          <w:marRight w:val="120"/>
                          <w:marTop w:val="0"/>
                          <w:marBottom w:val="0"/>
                          <w:divBdr>
                            <w:top w:val="none" w:sz="0" w:space="0" w:color="auto"/>
                            <w:left w:val="none" w:sz="0" w:space="0" w:color="auto"/>
                            <w:bottom w:val="none" w:sz="0" w:space="0" w:color="auto"/>
                            <w:right w:val="none" w:sz="0" w:space="0" w:color="auto"/>
                          </w:divBdr>
                        </w:div>
                        <w:div w:id="243996522">
                          <w:marLeft w:val="0"/>
                          <w:marRight w:val="0"/>
                          <w:marTop w:val="0"/>
                          <w:marBottom w:val="0"/>
                          <w:divBdr>
                            <w:top w:val="none" w:sz="0" w:space="0" w:color="auto"/>
                            <w:left w:val="none" w:sz="0" w:space="0" w:color="auto"/>
                            <w:bottom w:val="none" w:sz="0" w:space="0" w:color="auto"/>
                            <w:right w:val="none" w:sz="0" w:space="0" w:color="auto"/>
                          </w:divBdr>
                        </w:div>
                        <w:div w:id="1298411161">
                          <w:marLeft w:val="0"/>
                          <w:marRight w:val="120"/>
                          <w:marTop w:val="0"/>
                          <w:marBottom w:val="0"/>
                          <w:divBdr>
                            <w:top w:val="none" w:sz="0" w:space="0" w:color="auto"/>
                            <w:left w:val="none" w:sz="0" w:space="0" w:color="auto"/>
                            <w:bottom w:val="none" w:sz="0" w:space="0" w:color="auto"/>
                            <w:right w:val="none" w:sz="0" w:space="0" w:color="auto"/>
                          </w:divBdr>
                        </w:div>
                        <w:div w:id="647899736">
                          <w:marLeft w:val="0"/>
                          <w:marRight w:val="0"/>
                          <w:marTop w:val="0"/>
                          <w:marBottom w:val="0"/>
                          <w:divBdr>
                            <w:top w:val="none" w:sz="0" w:space="0" w:color="auto"/>
                            <w:left w:val="none" w:sz="0" w:space="0" w:color="auto"/>
                            <w:bottom w:val="none" w:sz="0" w:space="0" w:color="auto"/>
                            <w:right w:val="none" w:sz="0" w:space="0" w:color="auto"/>
                          </w:divBdr>
                        </w:div>
                        <w:div w:id="1971394882">
                          <w:marLeft w:val="0"/>
                          <w:marRight w:val="120"/>
                          <w:marTop w:val="0"/>
                          <w:marBottom w:val="0"/>
                          <w:divBdr>
                            <w:top w:val="none" w:sz="0" w:space="0" w:color="auto"/>
                            <w:left w:val="none" w:sz="0" w:space="0" w:color="auto"/>
                            <w:bottom w:val="none" w:sz="0" w:space="0" w:color="auto"/>
                            <w:right w:val="none" w:sz="0" w:space="0" w:color="auto"/>
                          </w:divBdr>
                        </w:div>
                        <w:div w:id="2026247195">
                          <w:marLeft w:val="0"/>
                          <w:marRight w:val="0"/>
                          <w:marTop w:val="0"/>
                          <w:marBottom w:val="0"/>
                          <w:divBdr>
                            <w:top w:val="none" w:sz="0" w:space="0" w:color="auto"/>
                            <w:left w:val="none" w:sz="0" w:space="0" w:color="auto"/>
                            <w:bottom w:val="none" w:sz="0" w:space="0" w:color="auto"/>
                            <w:right w:val="none" w:sz="0" w:space="0" w:color="auto"/>
                          </w:divBdr>
                        </w:div>
                        <w:div w:id="1787653355">
                          <w:marLeft w:val="0"/>
                          <w:marRight w:val="120"/>
                          <w:marTop w:val="0"/>
                          <w:marBottom w:val="0"/>
                          <w:divBdr>
                            <w:top w:val="none" w:sz="0" w:space="0" w:color="auto"/>
                            <w:left w:val="none" w:sz="0" w:space="0" w:color="auto"/>
                            <w:bottom w:val="none" w:sz="0" w:space="0" w:color="auto"/>
                            <w:right w:val="none" w:sz="0" w:space="0" w:color="auto"/>
                          </w:divBdr>
                        </w:div>
                        <w:div w:id="156963010">
                          <w:marLeft w:val="0"/>
                          <w:marRight w:val="0"/>
                          <w:marTop w:val="0"/>
                          <w:marBottom w:val="0"/>
                          <w:divBdr>
                            <w:top w:val="none" w:sz="0" w:space="0" w:color="auto"/>
                            <w:left w:val="none" w:sz="0" w:space="0" w:color="auto"/>
                            <w:bottom w:val="none" w:sz="0" w:space="0" w:color="auto"/>
                            <w:right w:val="none" w:sz="0" w:space="0" w:color="auto"/>
                          </w:divBdr>
                        </w:div>
                        <w:div w:id="1697345723">
                          <w:marLeft w:val="0"/>
                          <w:marRight w:val="120"/>
                          <w:marTop w:val="0"/>
                          <w:marBottom w:val="0"/>
                          <w:divBdr>
                            <w:top w:val="none" w:sz="0" w:space="0" w:color="auto"/>
                            <w:left w:val="none" w:sz="0" w:space="0" w:color="auto"/>
                            <w:bottom w:val="none" w:sz="0" w:space="0" w:color="auto"/>
                            <w:right w:val="none" w:sz="0" w:space="0" w:color="auto"/>
                          </w:divBdr>
                        </w:div>
                        <w:div w:id="1678771602">
                          <w:marLeft w:val="0"/>
                          <w:marRight w:val="0"/>
                          <w:marTop w:val="0"/>
                          <w:marBottom w:val="0"/>
                          <w:divBdr>
                            <w:top w:val="none" w:sz="0" w:space="0" w:color="auto"/>
                            <w:left w:val="none" w:sz="0" w:space="0" w:color="auto"/>
                            <w:bottom w:val="none" w:sz="0" w:space="0" w:color="auto"/>
                            <w:right w:val="none" w:sz="0" w:space="0" w:color="auto"/>
                          </w:divBdr>
                        </w:div>
                        <w:div w:id="833838584">
                          <w:marLeft w:val="0"/>
                          <w:marRight w:val="120"/>
                          <w:marTop w:val="0"/>
                          <w:marBottom w:val="0"/>
                          <w:divBdr>
                            <w:top w:val="none" w:sz="0" w:space="0" w:color="auto"/>
                            <w:left w:val="none" w:sz="0" w:space="0" w:color="auto"/>
                            <w:bottom w:val="none" w:sz="0" w:space="0" w:color="auto"/>
                            <w:right w:val="none" w:sz="0" w:space="0" w:color="auto"/>
                          </w:divBdr>
                        </w:div>
                        <w:div w:id="139003941">
                          <w:marLeft w:val="0"/>
                          <w:marRight w:val="0"/>
                          <w:marTop w:val="0"/>
                          <w:marBottom w:val="0"/>
                          <w:divBdr>
                            <w:top w:val="none" w:sz="0" w:space="0" w:color="auto"/>
                            <w:left w:val="none" w:sz="0" w:space="0" w:color="auto"/>
                            <w:bottom w:val="none" w:sz="0" w:space="0" w:color="auto"/>
                            <w:right w:val="none" w:sz="0" w:space="0" w:color="auto"/>
                          </w:divBdr>
                        </w:div>
                        <w:div w:id="2104300958">
                          <w:marLeft w:val="0"/>
                          <w:marRight w:val="120"/>
                          <w:marTop w:val="0"/>
                          <w:marBottom w:val="0"/>
                          <w:divBdr>
                            <w:top w:val="none" w:sz="0" w:space="0" w:color="auto"/>
                            <w:left w:val="none" w:sz="0" w:space="0" w:color="auto"/>
                            <w:bottom w:val="none" w:sz="0" w:space="0" w:color="auto"/>
                            <w:right w:val="none" w:sz="0" w:space="0" w:color="auto"/>
                          </w:divBdr>
                        </w:div>
                        <w:div w:id="1391610705">
                          <w:marLeft w:val="0"/>
                          <w:marRight w:val="0"/>
                          <w:marTop w:val="0"/>
                          <w:marBottom w:val="0"/>
                          <w:divBdr>
                            <w:top w:val="none" w:sz="0" w:space="0" w:color="auto"/>
                            <w:left w:val="none" w:sz="0" w:space="0" w:color="auto"/>
                            <w:bottom w:val="none" w:sz="0" w:space="0" w:color="auto"/>
                            <w:right w:val="none" w:sz="0" w:space="0" w:color="auto"/>
                          </w:divBdr>
                        </w:div>
                        <w:div w:id="1961183404">
                          <w:marLeft w:val="0"/>
                          <w:marRight w:val="120"/>
                          <w:marTop w:val="0"/>
                          <w:marBottom w:val="0"/>
                          <w:divBdr>
                            <w:top w:val="none" w:sz="0" w:space="0" w:color="auto"/>
                            <w:left w:val="none" w:sz="0" w:space="0" w:color="auto"/>
                            <w:bottom w:val="none" w:sz="0" w:space="0" w:color="auto"/>
                            <w:right w:val="none" w:sz="0" w:space="0" w:color="auto"/>
                          </w:divBdr>
                        </w:div>
                        <w:div w:id="215163800">
                          <w:marLeft w:val="0"/>
                          <w:marRight w:val="0"/>
                          <w:marTop w:val="0"/>
                          <w:marBottom w:val="0"/>
                          <w:divBdr>
                            <w:top w:val="none" w:sz="0" w:space="0" w:color="auto"/>
                            <w:left w:val="none" w:sz="0" w:space="0" w:color="auto"/>
                            <w:bottom w:val="none" w:sz="0" w:space="0" w:color="auto"/>
                            <w:right w:val="none" w:sz="0" w:space="0" w:color="auto"/>
                          </w:divBdr>
                        </w:div>
                        <w:div w:id="552544457">
                          <w:marLeft w:val="0"/>
                          <w:marRight w:val="120"/>
                          <w:marTop w:val="0"/>
                          <w:marBottom w:val="0"/>
                          <w:divBdr>
                            <w:top w:val="none" w:sz="0" w:space="0" w:color="auto"/>
                            <w:left w:val="none" w:sz="0" w:space="0" w:color="auto"/>
                            <w:bottom w:val="none" w:sz="0" w:space="0" w:color="auto"/>
                            <w:right w:val="none" w:sz="0" w:space="0" w:color="auto"/>
                          </w:divBdr>
                        </w:div>
                        <w:div w:id="1210995401">
                          <w:marLeft w:val="0"/>
                          <w:marRight w:val="0"/>
                          <w:marTop w:val="0"/>
                          <w:marBottom w:val="0"/>
                          <w:divBdr>
                            <w:top w:val="none" w:sz="0" w:space="0" w:color="auto"/>
                            <w:left w:val="none" w:sz="0" w:space="0" w:color="auto"/>
                            <w:bottom w:val="none" w:sz="0" w:space="0" w:color="auto"/>
                            <w:right w:val="none" w:sz="0" w:space="0" w:color="auto"/>
                          </w:divBdr>
                        </w:div>
                        <w:div w:id="210194091">
                          <w:marLeft w:val="0"/>
                          <w:marRight w:val="120"/>
                          <w:marTop w:val="0"/>
                          <w:marBottom w:val="0"/>
                          <w:divBdr>
                            <w:top w:val="none" w:sz="0" w:space="0" w:color="auto"/>
                            <w:left w:val="none" w:sz="0" w:space="0" w:color="auto"/>
                            <w:bottom w:val="none" w:sz="0" w:space="0" w:color="auto"/>
                            <w:right w:val="none" w:sz="0" w:space="0" w:color="auto"/>
                          </w:divBdr>
                        </w:div>
                        <w:div w:id="479466555">
                          <w:marLeft w:val="0"/>
                          <w:marRight w:val="0"/>
                          <w:marTop w:val="0"/>
                          <w:marBottom w:val="0"/>
                          <w:divBdr>
                            <w:top w:val="none" w:sz="0" w:space="0" w:color="auto"/>
                            <w:left w:val="none" w:sz="0" w:space="0" w:color="auto"/>
                            <w:bottom w:val="none" w:sz="0" w:space="0" w:color="auto"/>
                            <w:right w:val="none" w:sz="0" w:space="0" w:color="auto"/>
                          </w:divBdr>
                        </w:div>
                        <w:div w:id="780995288">
                          <w:marLeft w:val="0"/>
                          <w:marRight w:val="120"/>
                          <w:marTop w:val="0"/>
                          <w:marBottom w:val="0"/>
                          <w:divBdr>
                            <w:top w:val="none" w:sz="0" w:space="0" w:color="auto"/>
                            <w:left w:val="none" w:sz="0" w:space="0" w:color="auto"/>
                            <w:bottom w:val="none" w:sz="0" w:space="0" w:color="auto"/>
                            <w:right w:val="none" w:sz="0" w:space="0" w:color="auto"/>
                          </w:divBdr>
                        </w:div>
                        <w:div w:id="2129004833">
                          <w:marLeft w:val="0"/>
                          <w:marRight w:val="0"/>
                          <w:marTop w:val="0"/>
                          <w:marBottom w:val="0"/>
                          <w:divBdr>
                            <w:top w:val="none" w:sz="0" w:space="0" w:color="auto"/>
                            <w:left w:val="none" w:sz="0" w:space="0" w:color="auto"/>
                            <w:bottom w:val="none" w:sz="0" w:space="0" w:color="auto"/>
                            <w:right w:val="none" w:sz="0" w:space="0" w:color="auto"/>
                          </w:divBdr>
                        </w:div>
                        <w:div w:id="1245994658">
                          <w:marLeft w:val="0"/>
                          <w:marRight w:val="120"/>
                          <w:marTop w:val="0"/>
                          <w:marBottom w:val="0"/>
                          <w:divBdr>
                            <w:top w:val="none" w:sz="0" w:space="0" w:color="auto"/>
                            <w:left w:val="none" w:sz="0" w:space="0" w:color="auto"/>
                            <w:bottom w:val="none" w:sz="0" w:space="0" w:color="auto"/>
                            <w:right w:val="none" w:sz="0" w:space="0" w:color="auto"/>
                          </w:divBdr>
                        </w:div>
                        <w:div w:id="547231812">
                          <w:marLeft w:val="0"/>
                          <w:marRight w:val="0"/>
                          <w:marTop w:val="0"/>
                          <w:marBottom w:val="0"/>
                          <w:divBdr>
                            <w:top w:val="none" w:sz="0" w:space="0" w:color="auto"/>
                            <w:left w:val="none" w:sz="0" w:space="0" w:color="auto"/>
                            <w:bottom w:val="none" w:sz="0" w:space="0" w:color="auto"/>
                            <w:right w:val="none" w:sz="0" w:space="0" w:color="auto"/>
                          </w:divBdr>
                        </w:div>
                        <w:div w:id="1785155183">
                          <w:marLeft w:val="0"/>
                          <w:marRight w:val="120"/>
                          <w:marTop w:val="0"/>
                          <w:marBottom w:val="0"/>
                          <w:divBdr>
                            <w:top w:val="none" w:sz="0" w:space="0" w:color="auto"/>
                            <w:left w:val="none" w:sz="0" w:space="0" w:color="auto"/>
                            <w:bottom w:val="none" w:sz="0" w:space="0" w:color="auto"/>
                            <w:right w:val="none" w:sz="0" w:space="0" w:color="auto"/>
                          </w:divBdr>
                        </w:div>
                        <w:div w:id="553274975">
                          <w:marLeft w:val="0"/>
                          <w:marRight w:val="0"/>
                          <w:marTop w:val="0"/>
                          <w:marBottom w:val="0"/>
                          <w:divBdr>
                            <w:top w:val="none" w:sz="0" w:space="0" w:color="auto"/>
                            <w:left w:val="none" w:sz="0" w:space="0" w:color="auto"/>
                            <w:bottom w:val="none" w:sz="0" w:space="0" w:color="auto"/>
                            <w:right w:val="none" w:sz="0" w:space="0" w:color="auto"/>
                          </w:divBdr>
                        </w:div>
                        <w:div w:id="870532811">
                          <w:marLeft w:val="0"/>
                          <w:marRight w:val="120"/>
                          <w:marTop w:val="0"/>
                          <w:marBottom w:val="0"/>
                          <w:divBdr>
                            <w:top w:val="none" w:sz="0" w:space="0" w:color="auto"/>
                            <w:left w:val="none" w:sz="0" w:space="0" w:color="auto"/>
                            <w:bottom w:val="none" w:sz="0" w:space="0" w:color="auto"/>
                            <w:right w:val="none" w:sz="0" w:space="0" w:color="auto"/>
                          </w:divBdr>
                        </w:div>
                        <w:div w:id="2135977853">
                          <w:marLeft w:val="0"/>
                          <w:marRight w:val="0"/>
                          <w:marTop w:val="0"/>
                          <w:marBottom w:val="0"/>
                          <w:divBdr>
                            <w:top w:val="none" w:sz="0" w:space="0" w:color="auto"/>
                            <w:left w:val="none" w:sz="0" w:space="0" w:color="auto"/>
                            <w:bottom w:val="none" w:sz="0" w:space="0" w:color="auto"/>
                            <w:right w:val="none" w:sz="0" w:space="0" w:color="auto"/>
                          </w:divBdr>
                        </w:div>
                        <w:div w:id="777337094">
                          <w:marLeft w:val="0"/>
                          <w:marRight w:val="120"/>
                          <w:marTop w:val="0"/>
                          <w:marBottom w:val="0"/>
                          <w:divBdr>
                            <w:top w:val="none" w:sz="0" w:space="0" w:color="auto"/>
                            <w:left w:val="none" w:sz="0" w:space="0" w:color="auto"/>
                            <w:bottom w:val="none" w:sz="0" w:space="0" w:color="auto"/>
                            <w:right w:val="none" w:sz="0" w:space="0" w:color="auto"/>
                          </w:divBdr>
                        </w:div>
                        <w:div w:id="1140271157">
                          <w:marLeft w:val="0"/>
                          <w:marRight w:val="0"/>
                          <w:marTop w:val="0"/>
                          <w:marBottom w:val="0"/>
                          <w:divBdr>
                            <w:top w:val="none" w:sz="0" w:space="0" w:color="auto"/>
                            <w:left w:val="none" w:sz="0" w:space="0" w:color="auto"/>
                            <w:bottom w:val="none" w:sz="0" w:space="0" w:color="auto"/>
                            <w:right w:val="none" w:sz="0" w:space="0" w:color="auto"/>
                          </w:divBdr>
                        </w:div>
                        <w:div w:id="256788123">
                          <w:marLeft w:val="0"/>
                          <w:marRight w:val="120"/>
                          <w:marTop w:val="0"/>
                          <w:marBottom w:val="0"/>
                          <w:divBdr>
                            <w:top w:val="none" w:sz="0" w:space="0" w:color="auto"/>
                            <w:left w:val="none" w:sz="0" w:space="0" w:color="auto"/>
                            <w:bottom w:val="none" w:sz="0" w:space="0" w:color="auto"/>
                            <w:right w:val="none" w:sz="0" w:space="0" w:color="auto"/>
                          </w:divBdr>
                        </w:div>
                        <w:div w:id="1382366992">
                          <w:marLeft w:val="0"/>
                          <w:marRight w:val="0"/>
                          <w:marTop w:val="0"/>
                          <w:marBottom w:val="0"/>
                          <w:divBdr>
                            <w:top w:val="none" w:sz="0" w:space="0" w:color="auto"/>
                            <w:left w:val="none" w:sz="0" w:space="0" w:color="auto"/>
                            <w:bottom w:val="none" w:sz="0" w:space="0" w:color="auto"/>
                            <w:right w:val="none" w:sz="0" w:space="0" w:color="auto"/>
                          </w:divBdr>
                        </w:div>
                        <w:div w:id="1928266131">
                          <w:marLeft w:val="0"/>
                          <w:marRight w:val="120"/>
                          <w:marTop w:val="0"/>
                          <w:marBottom w:val="0"/>
                          <w:divBdr>
                            <w:top w:val="none" w:sz="0" w:space="0" w:color="auto"/>
                            <w:left w:val="none" w:sz="0" w:space="0" w:color="auto"/>
                            <w:bottom w:val="none" w:sz="0" w:space="0" w:color="auto"/>
                            <w:right w:val="none" w:sz="0" w:space="0" w:color="auto"/>
                          </w:divBdr>
                        </w:div>
                        <w:div w:id="1579629519">
                          <w:marLeft w:val="0"/>
                          <w:marRight w:val="0"/>
                          <w:marTop w:val="0"/>
                          <w:marBottom w:val="0"/>
                          <w:divBdr>
                            <w:top w:val="none" w:sz="0" w:space="0" w:color="auto"/>
                            <w:left w:val="none" w:sz="0" w:space="0" w:color="auto"/>
                            <w:bottom w:val="none" w:sz="0" w:space="0" w:color="auto"/>
                            <w:right w:val="none" w:sz="0" w:space="0" w:color="auto"/>
                          </w:divBdr>
                        </w:div>
                        <w:div w:id="363135424">
                          <w:marLeft w:val="0"/>
                          <w:marRight w:val="120"/>
                          <w:marTop w:val="0"/>
                          <w:marBottom w:val="0"/>
                          <w:divBdr>
                            <w:top w:val="none" w:sz="0" w:space="0" w:color="auto"/>
                            <w:left w:val="none" w:sz="0" w:space="0" w:color="auto"/>
                            <w:bottom w:val="none" w:sz="0" w:space="0" w:color="auto"/>
                            <w:right w:val="none" w:sz="0" w:space="0" w:color="auto"/>
                          </w:divBdr>
                        </w:div>
                        <w:div w:id="557127880">
                          <w:marLeft w:val="0"/>
                          <w:marRight w:val="0"/>
                          <w:marTop w:val="0"/>
                          <w:marBottom w:val="0"/>
                          <w:divBdr>
                            <w:top w:val="none" w:sz="0" w:space="0" w:color="auto"/>
                            <w:left w:val="none" w:sz="0" w:space="0" w:color="auto"/>
                            <w:bottom w:val="none" w:sz="0" w:space="0" w:color="auto"/>
                            <w:right w:val="none" w:sz="0" w:space="0" w:color="auto"/>
                          </w:divBdr>
                        </w:div>
                        <w:div w:id="998113407">
                          <w:marLeft w:val="0"/>
                          <w:marRight w:val="120"/>
                          <w:marTop w:val="0"/>
                          <w:marBottom w:val="0"/>
                          <w:divBdr>
                            <w:top w:val="none" w:sz="0" w:space="0" w:color="auto"/>
                            <w:left w:val="none" w:sz="0" w:space="0" w:color="auto"/>
                            <w:bottom w:val="none" w:sz="0" w:space="0" w:color="auto"/>
                            <w:right w:val="none" w:sz="0" w:space="0" w:color="auto"/>
                          </w:divBdr>
                        </w:div>
                        <w:div w:id="2119566511">
                          <w:marLeft w:val="0"/>
                          <w:marRight w:val="0"/>
                          <w:marTop w:val="0"/>
                          <w:marBottom w:val="0"/>
                          <w:divBdr>
                            <w:top w:val="none" w:sz="0" w:space="0" w:color="auto"/>
                            <w:left w:val="none" w:sz="0" w:space="0" w:color="auto"/>
                            <w:bottom w:val="none" w:sz="0" w:space="0" w:color="auto"/>
                            <w:right w:val="none" w:sz="0" w:space="0" w:color="auto"/>
                          </w:divBdr>
                        </w:div>
                        <w:div w:id="739446050">
                          <w:marLeft w:val="0"/>
                          <w:marRight w:val="120"/>
                          <w:marTop w:val="0"/>
                          <w:marBottom w:val="0"/>
                          <w:divBdr>
                            <w:top w:val="none" w:sz="0" w:space="0" w:color="auto"/>
                            <w:left w:val="none" w:sz="0" w:space="0" w:color="auto"/>
                            <w:bottom w:val="none" w:sz="0" w:space="0" w:color="auto"/>
                            <w:right w:val="none" w:sz="0" w:space="0" w:color="auto"/>
                          </w:divBdr>
                        </w:div>
                        <w:div w:id="1561162571">
                          <w:marLeft w:val="0"/>
                          <w:marRight w:val="0"/>
                          <w:marTop w:val="0"/>
                          <w:marBottom w:val="0"/>
                          <w:divBdr>
                            <w:top w:val="none" w:sz="0" w:space="0" w:color="auto"/>
                            <w:left w:val="none" w:sz="0" w:space="0" w:color="auto"/>
                            <w:bottom w:val="none" w:sz="0" w:space="0" w:color="auto"/>
                            <w:right w:val="none" w:sz="0" w:space="0" w:color="auto"/>
                          </w:divBdr>
                        </w:div>
                        <w:div w:id="680357296">
                          <w:marLeft w:val="0"/>
                          <w:marRight w:val="120"/>
                          <w:marTop w:val="0"/>
                          <w:marBottom w:val="0"/>
                          <w:divBdr>
                            <w:top w:val="none" w:sz="0" w:space="0" w:color="auto"/>
                            <w:left w:val="none" w:sz="0" w:space="0" w:color="auto"/>
                            <w:bottom w:val="none" w:sz="0" w:space="0" w:color="auto"/>
                            <w:right w:val="none" w:sz="0" w:space="0" w:color="auto"/>
                          </w:divBdr>
                        </w:div>
                        <w:div w:id="571474010">
                          <w:marLeft w:val="0"/>
                          <w:marRight w:val="0"/>
                          <w:marTop w:val="0"/>
                          <w:marBottom w:val="0"/>
                          <w:divBdr>
                            <w:top w:val="none" w:sz="0" w:space="0" w:color="auto"/>
                            <w:left w:val="none" w:sz="0" w:space="0" w:color="auto"/>
                            <w:bottom w:val="none" w:sz="0" w:space="0" w:color="auto"/>
                            <w:right w:val="none" w:sz="0" w:space="0" w:color="auto"/>
                          </w:divBdr>
                        </w:div>
                        <w:div w:id="263660702">
                          <w:marLeft w:val="0"/>
                          <w:marRight w:val="120"/>
                          <w:marTop w:val="0"/>
                          <w:marBottom w:val="0"/>
                          <w:divBdr>
                            <w:top w:val="none" w:sz="0" w:space="0" w:color="auto"/>
                            <w:left w:val="none" w:sz="0" w:space="0" w:color="auto"/>
                            <w:bottom w:val="none" w:sz="0" w:space="0" w:color="auto"/>
                            <w:right w:val="none" w:sz="0" w:space="0" w:color="auto"/>
                          </w:divBdr>
                        </w:div>
                        <w:div w:id="1223325571">
                          <w:marLeft w:val="0"/>
                          <w:marRight w:val="0"/>
                          <w:marTop w:val="0"/>
                          <w:marBottom w:val="0"/>
                          <w:divBdr>
                            <w:top w:val="none" w:sz="0" w:space="0" w:color="auto"/>
                            <w:left w:val="none" w:sz="0" w:space="0" w:color="auto"/>
                            <w:bottom w:val="none" w:sz="0" w:space="0" w:color="auto"/>
                            <w:right w:val="none" w:sz="0" w:space="0" w:color="auto"/>
                          </w:divBdr>
                        </w:div>
                        <w:div w:id="423887113">
                          <w:marLeft w:val="0"/>
                          <w:marRight w:val="120"/>
                          <w:marTop w:val="0"/>
                          <w:marBottom w:val="0"/>
                          <w:divBdr>
                            <w:top w:val="none" w:sz="0" w:space="0" w:color="auto"/>
                            <w:left w:val="none" w:sz="0" w:space="0" w:color="auto"/>
                            <w:bottom w:val="none" w:sz="0" w:space="0" w:color="auto"/>
                            <w:right w:val="none" w:sz="0" w:space="0" w:color="auto"/>
                          </w:divBdr>
                        </w:div>
                        <w:div w:id="1231187981">
                          <w:marLeft w:val="0"/>
                          <w:marRight w:val="0"/>
                          <w:marTop w:val="0"/>
                          <w:marBottom w:val="0"/>
                          <w:divBdr>
                            <w:top w:val="none" w:sz="0" w:space="0" w:color="auto"/>
                            <w:left w:val="none" w:sz="0" w:space="0" w:color="auto"/>
                            <w:bottom w:val="none" w:sz="0" w:space="0" w:color="auto"/>
                            <w:right w:val="none" w:sz="0" w:space="0" w:color="auto"/>
                          </w:divBdr>
                        </w:div>
                        <w:div w:id="1359886719">
                          <w:marLeft w:val="0"/>
                          <w:marRight w:val="120"/>
                          <w:marTop w:val="0"/>
                          <w:marBottom w:val="0"/>
                          <w:divBdr>
                            <w:top w:val="none" w:sz="0" w:space="0" w:color="auto"/>
                            <w:left w:val="none" w:sz="0" w:space="0" w:color="auto"/>
                            <w:bottom w:val="none" w:sz="0" w:space="0" w:color="auto"/>
                            <w:right w:val="none" w:sz="0" w:space="0" w:color="auto"/>
                          </w:divBdr>
                        </w:div>
                        <w:div w:id="1321422717">
                          <w:marLeft w:val="0"/>
                          <w:marRight w:val="0"/>
                          <w:marTop w:val="0"/>
                          <w:marBottom w:val="0"/>
                          <w:divBdr>
                            <w:top w:val="none" w:sz="0" w:space="0" w:color="auto"/>
                            <w:left w:val="none" w:sz="0" w:space="0" w:color="auto"/>
                            <w:bottom w:val="none" w:sz="0" w:space="0" w:color="auto"/>
                            <w:right w:val="none" w:sz="0" w:space="0" w:color="auto"/>
                          </w:divBdr>
                        </w:div>
                        <w:div w:id="2063556474">
                          <w:marLeft w:val="0"/>
                          <w:marRight w:val="120"/>
                          <w:marTop w:val="0"/>
                          <w:marBottom w:val="0"/>
                          <w:divBdr>
                            <w:top w:val="none" w:sz="0" w:space="0" w:color="auto"/>
                            <w:left w:val="none" w:sz="0" w:space="0" w:color="auto"/>
                            <w:bottom w:val="none" w:sz="0" w:space="0" w:color="auto"/>
                            <w:right w:val="none" w:sz="0" w:space="0" w:color="auto"/>
                          </w:divBdr>
                        </w:div>
                        <w:div w:id="1658610710">
                          <w:marLeft w:val="0"/>
                          <w:marRight w:val="0"/>
                          <w:marTop w:val="0"/>
                          <w:marBottom w:val="0"/>
                          <w:divBdr>
                            <w:top w:val="none" w:sz="0" w:space="0" w:color="auto"/>
                            <w:left w:val="none" w:sz="0" w:space="0" w:color="auto"/>
                            <w:bottom w:val="none" w:sz="0" w:space="0" w:color="auto"/>
                            <w:right w:val="none" w:sz="0" w:space="0" w:color="auto"/>
                          </w:divBdr>
                        </w:div>
                        <w:div w:id="1024675818">
                          <w:marLeft w:val="0"/>
                          <w:marRight w:val="120"/>
                          <w:marTop w:val="0"/>
                          <w:marBottom w:val="0"/>
                          <w:divBdr>
                            <w:top w:val="none" w:sz="0" w:space="0" w:color="auto"/>
                            <w:left w:val="none" w:sz="0" w:space="0" w:color="auto"/>
                            <w:bottom w:val="none" w:sz="0" w:space="0" w:color="auto"/>
                            <w:right w:val="none" w:sz="0" w:space="0" w:color="auto"/>
                          </w:divBdr>
                        </w:div>
                        <w:div w:id="1467700338">
                          <w:marLeft w:val="0"/>
                          <w:marRight w:val="0"/>
                          <w:marTop w:val="0"/>
                          <w:marBottom w:val="0"/>
                          <w:divBdr>
                            <w:top w:val="none" w:sz="0" w:space="0" w:color="auto"/>
                            <w:left w:val="none" w:sz="0" w:space="0" w:color="auto"/>
                            <w:bottom w:val="none" w:sz="0" w:space="0" w:color="auto"/>
                            <w:right w:val="none" w:sz="0" w:space="0" w:color="auto"/>
                          </w:divBdr>
                        </w:div>
                        <w:div w:id="1296646291">
                          <w:marLeft w:val="0"/>
                          <w:marRight w:val="120"/>
                          <w:marTop w:val="0"/>
                          <w:marBottom w:val="0"/>
                          <w:divBdr>
                            <w:top w:val="none" w:sz="0" w:space="0" w:color="auto"/>
                            <w:left w:val="none" w:sz="0" w:space="0" w:color="auto"/>
                            <w:bottom w:val="none" w:sz="0" w:space="0" w:color="auto"/>
                            <w:right w:val="none" w:sz="0" w:space="0" w:color="auto"/>
                          </w:divBdr>
                        </w:div>
                        <w:div w:id="1934237184">
                          <w:marLeft w:val="0"/>
                          <w:marRight w:val="0"/>
                          <w:marTop w:val="0"/>
                          <w:marBottom w:val="0"/>
                          <w:divBdr>
                            <w:top w:val="none" w:sz="0" w:space="0" w:color="auto"/>
                            <w:left w:val="none" w:sz="0" w:space="0" w:color="auto"/>
                            <w:bottom w:val="none" w:sz="0" w:space="0" w:color="auto"/>
                            <w:right w:val="none" w:sz="0" w:space="0" w:color="auto"/>
                          </w:divBdr>
                        </w:div>
                        <w:div w:id="117646013">
                          <w:marLeft w:val="0"/>
                          <w:marRight w:val="120"/>
                          <w:marTop w:val="0"/>
                          <w:marBottom w:val="0"/>
                          <w:divBdr>
                            <w:top w:val="none" w:sz="0" w:space="0" w:color="auto"/>
                            <w:left w:val="none" w:sz="0" w:space="0" w:color="auto"/>
                            <w:bottom w:val="none" w:sz="0" w:space="0" w:color="auto"/>
                            <w:right w:val="none" w:sz="0" w:space="0" w:color="auto"/>
                          </w:divBdr>
                        </w:div>
                        <w:div w:id="760488875">
                          <w:marLeft w:val="0"/>
                          <w:marRight w:val="0"/>
                          <w:marTop w:val="0"/>
                          <w:marBottom w:val="0"/>
                          <w:divBdr>
                            <w:top w:val="none" w:sz="0" w:space="0" w:color="auto"/>
                            <w:left w:val="none" w:sz="0" w:space="0" w:color="auto"/>
                            <w:bottom w:val="none" w:sz="0" w:space="0" w:color="auto"/>
                            <w:right w:val="none" w:sz="0" w:space="0" w:color="auto"/>
                          </w:divBdr>
                        </w:div>
                        <w:div w:id="1661811540">
                          <w:marLeft w:val="0"/>
                          <w:marRight w:val="120"/>
                          <w:marTop w:val="0"/>
                          <w:marBottom w:val="0"/>
                          <w:divBdr>
                            <w:top w:val="none" w:sz="0" w:space="0" w:color="auto"/>
                            <w:left w:val="none" w:sz="0" w:space="0" w:color="auto"/>
                            <w:bottom w:val="none" w:sz="0" w:space="0" w:color="auto"/>
                            <w:right w:val="none" w:sz="0" w:space="0" w:color="auto"/>
                          </w:divBdr>
                        </w:div>
                        <w:div w:id="537546313">
                          <w:marLeft w:val="0"/>
                          <w:marRight w:val="0"/>
                          <w:marTop w:val="0"/>
                          <w:marBottom w:val="0"/>
                          <w:divBdr>
                            <w:top w:val="none" w:sz="0" w:space="0" w:color="auto"/>
                            <w:left w:val="none" w:sz="0" w:space="0" w:color="auto"/>
                            <w:bottom w:val="none" w:sz="0" w:space="0" w:color="auto"/>
                            <w:right w:val="none" w:sz="0" w:space="0" w:color="auto"/>
                          </w:divBdr>
                        </w:div>
                        <w:div w:id="1630670394">
                          <w:marLeft w:val="0"/>
                          <w:marRight w:val="120"/>
                          <w:marTop w:val="0"/>
                          <w:marBottom w:val="0"/>
                          <w:divBdr>
                            <w:top w:val="none" w:sz="0" w:space="0" w:color="auto"/>
                            <w:left w:val="none" w:sz="0" w:space="0" w:color="auto"/>
                            <w:bottom w:val="none" w:sz="0" w:space="0" w:color="auto"/>
                            <w:right w:val="none" w:sz="0" w:space="0" w:color="auto"/>
                          </w:divBdr>
                        </w:div>
                        <w:div w:id="1509951680">
                          <w:marLeft w:val="0"/>
                          <w:marRight w:val="0"/>
                          <w:marTop w:val="0"/>
                          <w:marBottom w:val="0"/>
                          <w:divBdr>
                            <w:top w:val="none" w:sz="0" w:space="0" w:color="auto"/>
                            <w:left w:val="none" w:sz="0" w:space="0" w:color="auto"/>
                            <w:bottom w:val="none" w:sz="0" w:space="0" w:color="auto"/>
                            <w:right w:val="none" w:sz="0" w:space="0" w:color="auto"/>
                          </w:divBdr>
                        </w:div>
                        <w:div w:id="1234975937">
                          <w:marLeft w:val="0"/>
                          <w:marRight w:val="120"/>
                          <w:marTop w:val="0"/>
                          <w:marBottom w:val="0"/>
                          <w:divBdr>
                            <w:top w:val="none" w:sz="0" w:space="0" w:color="auto"/>
                            <w:left w:val="none" w:sz="0" w:space="0" w:color="auto"/>
                            <w:bottom w:val="none" w:sz="0" w:space="0" w:color="auto"/>
                            <w:right w:val="none" w:sz="0" w:space="0" w:color="auto"/>
                          </w:divBdr>
                        </w:div>
                        <w:div w:id="1479496816">
                          <w:marLeft w:val="0"/>
                          <w:marRight w:val="0"/>
                          <w:marTop w:val="0"/>
                          <w:marBottom w:val="0"/>
                          <w:divBdr>
                            <w:top w:val="none" w:sz="0" w:space="0" w:color="auto"/>
                            <w:left w:val="none" w:sz="0" w:space="0" w:color="auto"/>
                            <w:bottom w:val="none" w:sz="0" w:space="0" w:color="auto"/>
                            <w:right w:val="none" w:sz="0" w:space="0" w:color="auto"/>
                          </w:divBdr>
                        </w:div>
                        <w:div w:id="2071997623">
                          <w:marLeft w:val="0"/>
                          <w:marRight w:val="120"/>
                          <w:marTop w:val="0"/>
                          <w:marBottom w:val="0"/>
                          <w:divBdr>
                            <w:top w:val="none" w:sz="0" w:space="0" w:color="auto"/>
                            <w:left w:val="none" w:sz="0" w:space="0" w:color="auto"/>
                            <w:bottom w:val="none" w:sz="0" w:space="0" w:color="auto"/>
                            <w:right w:val="none" w:sz="0" w:space="0" w:color="auto"/>
                          </w:divBdr>
                        </w:div>
                        <w:div w:id="1856381129">
                          <w:marLeft w:val="0"/>
                          <w:marRight w:val="0"/>
                          <w:marTop w:val="0"/>
                          <w:marBottom w:val="0"/>
                          <w:divBdr>
                            <w:top w:val="none" w:sz="0" w:space="0" w:color="auto"/>
                            <w:left w:val="none" w:sz="0" w:space="0" w:color="auto"/>
                            <w:bottom w:val="none" w:sz="0" w:space="0" w:color="auto"/>
                            <w:right w:val="none" w:sz="0" w:space="0" w:color="auto"/>
                          </w:divBdr>
                        </w:div>
                        <w:div w:id="1607542629">
                          <w:marLeft w:val="0"/>
                          <w:marRight w:val="120"/>
                          <w:marTop w:val="0"/>
                          <w:marBottom w:val="0"/>
                          <w:divBdr>
                            <w:top w:val="none" w:sz="0" w:space="0" w:color="auto"/>
                            <w:left w:val="none" w:sz="0" w:space="0" w:color="auto"/>
                            <w:bottom w:val="none" w:sz="0" w:space="0" w:color="auto"/>
                            <w:right w:val="none" w:sz="0" w:space="0" w:color="auto"/>
                          </w:divBdr>
                        </w:div>
                        <w:div w:id="1873375402">
                          <w:marLeft w:val="0"/>
                          <w:marRight w:val="0"/>
                          <w:marTop w:val="0"/>
                          <w:marBottom w:val="0"/>
                          <w:divBdr>
                            <w:top w:val="none" w:sz="0" w:space="0" w:color="auto"/>
                            <w:left w:val="none" w:sz="0" w:space="0" w:color="auto"/>
                            <w:bottom w:val="none" w:sz="0" w:space="0" w:color="auto"/>
                            <w:right w:val="none" w:sz="0" w:space="0" w:color="auto"/>
                          </w:divBdr>
                        </w:div>
                        <w:div w:id="1476605880">
                          <w:marLeft w:val="0"/>
                          <w:marRight w:val="120"/>
                          <w:marTop w:val="0"/>
                          <w:marBottom w:val="0"/>
                          <w:divBdr>
                            <w:top w:val="none" w:sz="0" w:space="0" w:color="auto"/>
                            <w:left w:val="none" w:sz="0" w:space="0" w:color="auto"/>
                            <w:bottom w:val="none" w:sz="0" w:space="0" w:color="auto"/>
                            <w:right w:val="none" w:sz="0" w:space="0" w:color="auto"/>
                          </w:divBdr>
                        </w:div>
                        <w:div w:id="615060610">
                          <w:marLeft w:val="0"/>
                          <w:marRight w:val="0"/>
                          <w:marTop w:val="0"/>
                          <w:marBottom w:val="0"/>
                          <w:divBdr>
                            <w:top w:val="none" w:sz="0" w:space="0" w:color="auto"/>
                            <w:left w:val="none" w:sz="0" w:space="0" w:color="auto"/>
                            <w:bottom w:val="none" w:sz="0" w:space="0" w:color="auto"/>
                            <w:right w:val="none" w:sz="0" w:space="0" w:color="auto"/>
                          </w:divBdr>
                        </w:div>
                        <w:div w:id="1131098163">
                          <w:marLeft w:val="0"/>
                          <w:marRight w:val="120"/>
                          <w:marTop w:val="0"/>
                          <w:marBottom w:val="0"/>
                          <w:divBdr>
                            <w:top w:val="none" w:sz="0" w:space="0" w:color="auto"/>
                            <w:left w:val="none" w:sz="0" w:space="0" w:color="auto"/>
                            <w:bottom w:val="none" w:sz="0" w:space="0" w:color="auto"/>
                            <w:right w:val="none" w:sz="0" w:space="0" w:color="auto"/>
                          </w:divBdr>
                        </w:div>
                        <w:div w:id="872500790">
                          <w:marLeft w:val="0"/>
                          <w:marRight w:val="0"/>
                          <w:marTop w:val="0"/>
                          <w:marBottom w:val="0"/>
                          <w:divBdr>
                            <w:top w:val="none" w:sz="0" w:space="0" w:color="auto"/>
                            <w:left w:val="none" w:sz="0" w:space="0" w:color="auto"/>
                            <w:bottom w:val="none" w:sz="0" w:space="0" w:color="auto"/>
                            <w:right w:val="none" w:sz="0" w:space="0" w:color="auto"/>
                          </w:divBdr>
                        </w:div>
                        <w:div w:id="370425168">
                          <w:marLeft w:val="0"/>
                          <w:marRight w:val="120"/>
                          <w:marTop w:val="0"/>
                          <w:marBottom w:val="0"/>
                          <w:divBdr>
                            <w:top w:val="none" w:sz="0" w:space="0" w:color="auto"/>
                            <w:left w:val="none" w:sz="0" w:space="0" w:color="auto"/>
                            <w:bottom w:val="none" w:sz="0" w:space="0" w:color="auto"/>
                            <w:right w:val="none" w:sz="0" w:space="0" w:color="auto"/>
                          </w:divBdr>
                        </w:div>
                        <w:div w:id="758715906">
                          <w:marLeft w:val="0"/>
                          <w:marRight w:val="0"/>
                          <w:marTop w:val="0"/>
                          <w:marBottom w:val="0"/>
                          <w:divBdr>
                            <w:top w:val="none" w:sz="0" w:space="0" w:color="auto"/>
                            <w:left w:val="none" w:sz="0" w:space="0" w:color="auto"/>
                            <w:bottom w:val="none" w:sz="0" w:space="0" w:color="auto"/>
                            <w:right w:val="none" w:sz="0" w:space="0" w:color="auto"/>
                          </w:divBdr>
                        </w:div>
                        <w:div w:id="1681737058">
                          <w:marLeft w:val="0"/>
                          <w:marRight w:val="120"/>
                          <w:marTop w:val="0"/>
                          <w:marBottom w:val="0"/>
                          <w:divBdr>
                            <w:top w:val="none" w:sz="0" w:space="0" w:color="auto"/>
                            <w:left w:val="none" w:sz="0" w:space="0" w:color="auto"/>
                            <w:bottom w:val="none" w:sz="0" w:space="0" w:color="auto"/>
                            <w:right w:val="none" w:sz="0" w:space="0" w:color="auto"/>
                          </w:divBdr>
                        </w:div>
                        <w:div w:id="1391416673">
                          <w:marLeft w:val="0"/>
                          <w:marRight w:val="0"/>
                          <w:marTop w:val="0"/>
                          <w:marBottom w:val="0"/>
                          <w:divBdr>
                            <w:top w:val="none" w:sz="0" w:space="0" w:color="auto"/>
                            <w:left w:val="none" w:sz="0" w:space="0" w:color="auto"/>
                            <w:bottom w:val="none" w:sz="0" w:space="0" w:color="auto"/>
                            <w:right w:val="none" w:sz="0" w:space="0" w:color="auto"/>
                          </w:divBdr>
                        </w:div>
                        <w:div w:id="2070180536">
                          <w:marLeft w:val="0"/>
                          <w:marRight w:val="120"/>
                          <w:marTop w:val="0"/>
                          <w:marBottom w:val="0"/>
                          <w:divBdr>
                            <w:top w:val="none" w:sz="0" w:space="0" w:color="auto"/>
                            <w:left w:val="none" w:sz="0" w:space="0" w:color="auto"/>
                            <w:bottom w:val="none" w:sz="0" w:space="0" w:color="auto"/>
                            <w:right w:val="none" w:sz="0" w:space="0" w:color="auto"/>
                          </w:divBdr>
                        </w:div>
                        <w:div w:id="507135853">
                          <w:marLeft w:val="0"/>
                          <w:marRight w:val="0"/>
                          <w:marTop w:val="0"/>
                          <w:marBottom w:val="0"/>
                          <w:divBdr>
                            <w:top w:val="none" w:sz="0" w:space="0" w:color="auto"/>
                            <w:left w:val="none" w:sz="0" w:space="0" w:color="auto"/>
                            <w:bottom w:val="none" w:sz="0" w:space="0" w:color="auto"/>
                            <w:right w:val="none" w:sz="0" w:space="0" w:color="auto"/>
                          </w:divBdr>
                        </w:div>
                        <w:div w:id="1204177687">
                          <w:marLeft w:val="0"/>
                          <w:marRight w:val="120"/>
                          <w:marTop w:val="0"/>
                          <w:marBottom w:val="0"/>
                          <w:divBdr>
                            <w:top w:val="none" w:sz="0" w:space="0" w:color="auto"/>
                            <w:left w:val="none" w:sz="0" w:space="0" w:color="auto"/>
                            <w:bottom w:val="none" w:sz="0" w:space="0" w:color="auto"/>
                            <w:right w:val="none" w:sz="0" w:space="0" w:color="auto"/>
                          </w:divBdr>
                        </w:div>
                        <w:div w:id="1397047187">
                          <w:marLeft w:val="0"/>
                          <w:marRight w:val="0"/>
                          <w:marTop w:val="0"/>
                          <w:marBottom w:val="0"/>
                          <w:divBdr>
                            <w:top w:val="none" w:sz="0" w:space="0" w:color="auto"/>
                            <w:left w:val="none" w:sz="0" w:space="0" w:color="auto"/>
                            <w:bottom w:val="none" w:sz="0" w:space="0" w:color="auto"/>
                            <w:right w:val="none" w:sz="0" w:space="0" w:color="auto"/>
                          </w:divBdr>
                        </w:div>
                        <w:div w:id="2035494800">
                          <w:marLeft w:val="0"/>
                          <w:marRight w:val="120"/>
                          <w:marTop w:val="0"/>
                          <w:marBottom w:val="0"/>
                          <w:divBdr>
                            <w:top w:val="none" w:sz="0" w:space="0" w:color="auto"/>
                            <w:left w:val="none" w:sz="0" w:space="0" w:color="auto"/>
                            <w:bottom w:val="none" w:sz="0" w:space="0" w:color="auto"/>
                            <w:right w:val="none" w:sz="0" w:space="0" w:color="auto"/>
                          </w:divBdr>
                        </w:div>
                        <w:div w:id="999194560">
                          <w:marLeft w:val="0"/>
                          <w:marRight w:val="0"/>
                          <w:marTop w:val="0"/>
                          <w:marBottom w:val="0"/>
                          <w:divBdr>
                            <w:top w:val="none" w:sz="0" w:space="0" w:color="auto"/>
                            <w:left w:val="none" w:sz="0" w:space="0" w:color="auto"/>
                            <w:bottom w:val="none" w:sz="0" w:space="0" w:color="auto"/>
                            <w:right w:val="none" w:sz="0" w:space="0" w:color="auto"/>
                          </w:divBdr>
                        </w:div>
                        <w:div w:id="512956449">
                          <w:marLeft w:val="0"/>
                          <w:marRight w:val="120"/>
                          <w:marTop w:val="0"/>
                          <w:marBottom w:val="0"/>
                          <w:divBdr>
                            <w:top w:val="none" w:sz="0" w:space="0" w:color="auto"/>
                            <w:left w:val="none" w:sz="0" w:space="0" w:color="auto"/>
                            <w:bottom w:val="none" w:sz="0" w:space="0" w:color="auto"/>
                            <w:right w:val="none" w:sz="0" w:space="0" w:color="auto"/>
                          </w:divBdr>
                        </w:div>
                        <w:div w:id="795298364">
                          <w:marLeft w:val="0"/>
                          <w:marRight w:val="0"/>
                          <w:marTop w:val="0"/>
                          <w:marBottom w:val="0"/>
                          <w:divBdr>
                            <w:top w:val="none" w:sz="0" w:space="0" w:color="auto"/>
                            <w:left w:val="none" w:sz="0" w:space="0" w:color="auto"/>
                            <w:bottom w:val="none" w:sz="0" w:space="0" w:color="auto"/>
                            <w:right w:val="none" w:sz="0" w:space="0" w:color="auto"/>
                          </w:divBdr>
                        </w:div>
                        <w:div w:id="242955705">
                          <w:marLeft w:val="0"/>
                          <w:marRight w:val="120"/>
                          <w:marTop w:val="0"/>
                          <w:marBottom w:val="0"/>
                          <w:divBdr>
                            <w:top w:val="none" w:sz="0" w:space="0" w:color="auto"/>
                            <w:left w:val="none" w:sz="0" w:space="0" w:color="auto"/>
                            <w:bottom w:val="none" w:sz="0" w:space="0" w:color="auto"/>
                            <w:right w:val="none" w:sz="0" w:space="0" w:color="auto"/>
                          </w:divBdr>
                        </w:div>
                        <w:div w:id="450704455">
                          <w:marLeft w:val="0"/>
                          <w:marRight w:val="0"/>
                          <w:marTop w:val="0"/>
                          <w:marBottom w:val="0"/>
                          <w:divBdr>
                            <w:top w:val="none" w:sz="0" w:space="0" w:color="auto"/>
                            <w:left w:val="none" w:sz="0" w:space="0" w:color="auto"/>
                            <w:bottom w:val="none" w:sz="0" w:space="0" w:color="auto"/>
                            <w:right w:val="none" w:sz="0" w:space="0" w:color="auto"/>
                          </w:divBdr>
                        </w:div>
                        <w:div w:id="283585080">
                          <w:marLeft w:val="0"/>
                          <w:marRight w:val="120"/>
                          <w:marTop w:val="0"/>
                          <w:marBottom w:val="0"/>
                          <w:divBdr>
                            <w:top w:val="none" w:sz="0" w:space="0" w:color="auto"/>
                            <w:left w:val="none" w:sz="0" w:space="0" w:color="auto"/>
                            <w:bottom w:val="none" w:sz="0" w:space="0" w:color="auto"/>
                            <w:right w:val="none" w:sz="0" w:space="0" w:color="auto"/>
                          </w:divBdr>
                        </w:div>
                        <w:div w:id="767891767">
                          <w:marLeft w:val="0"/>
                          <w:marRight w:val="0"/>
                          <w:marTop w:val="0"/>
                          <w:marBottom w:val="0"/>
                          <w:divBdr>
                            <w:top w:val="none" w:sz="0" w:space="0" w:color="auto"/>
                            <w:left w:val="none" w:sz="0" w:space="0" w:color="auto"/>
                            <w:bottom w:val="none" w:sz="0" w:space="0" w:color="auto"/>
                            <w:right w:val="none" w:sz="0" w:space="0" w:color="auto"/>
                          </w:divBdr>
                        </w:div>
                        <w:div w:id="1341930821">
                          <w:marLeft w:val="0"/>
                          <w:marRight w:val="120"/>
                          <w:marTop w:val="0"/>
                          <w:marBottom w:val="0"/>
                          <w:divBdr>
                            <w:top w:val="none" w:sz="0" w:space="0" w:color="auto"/>
                            <w:left w:val="none" w:sz="0" w:space="0" w:color="auto"/>
                            <w:bottom w:val="none" w:sz="0" w:space="0" w:color="auto"/>
                            <w:right w:val="none" w:sz="0" w:space="0" w:color="auto"/>
                          </w:divBdr>
                        </w:div>
                        <w:div w:id="698820251">
                          <w:marLeft w:val="0"/>
                          <w:marRight w:val="0"/>
                          <w:marTop w:val="0"/>
                          <w:marBottom w:val="0"/>
                          <w:divBdr>
                            <w:top w:val="none" w:sz="0" w:space="0" w:color="auto"/>
                            <w:left w:val="none" w:sz="0" w:space="0" w:color="auto"/>
                            <w:bottom w:val="none" w:sz="0" w:space="0" w:color="auto"/>
                            <w:right w:val="none" w:sz="0" w:space="0" w:color="auto"/>
                          </w:divBdr>
                        </w:div>
                        <w:div w:id="512573484">
                          <w:marLeft w:val="0"/>
                          <w:marRight w:val="120"/>
                          <w:marTop w:val="0"/>
                          <w:marBottom w:val="0"/>
                          <w:divBdr>
                            <w:top w:val="none" w:sz="0" w:space="0" w:color="auto"/>
                            <w:left w:val="none" w:sz="0" w:space="0" w:color="auto"/>
                            <w:bottom w:val="none" w:sz="0" w:space="0" w:color="auto"/>
                            <w:right w:val="none" w:sz="0" w:space="0" w:color="auto"/>
                          </w:divBdr>
                        </w:div>
                        <w:div w:id="1828858773">
                          <w:marLeft w:val="0"/>
                          <w:marRight w:val="0"/>
                          <w:marTop w:val="0"/>
                          <w:marBottom w:val="0"/>
                          <w:divBdr>
                            <w:top w:val="none" w:sz="0" w:space="0" w:color="auto"/>
                            <w:left w:val="none" w:sz="0" w:space="0" w:color="auto"/>
                            <w:bottom w:val="none" w:sz="0" w:space="0" w:color="auto"/>
                            <w:right w:val="none" w:sz="0" w:space="0" w:color="auto"/>
                          </w:divBdr>
                        </w:div>
                        <w:div w:id="2078242669">
                          <w:marLeft w:val="0"/>
                          <w:marRight w:val="120"/>
                          <w:marTop w:val="0"/>
                          <w:marBottom w:val="0"/>
                          <w:divBdr>
                            <w:top w:val="none" w:sz="0" w:space="0" w:color="auto"/>
                            <w:left w:val="none" w:sz="0" w:space="0" w:color="auto"/>
                            <w:bottom w:val="none" w:sz="0" w:space="0" w:color="auto"/>
                            <w:right w:val="none" w:sz="0" w:space="0" w:color="auto"/>
                          </w:divBdr>
                        </w:div>
                        <w:div w:id="1129402003">
                          <w:marLeft w:val="0"/>
                          <w:marRight w:val="0"/>
                          <w:marTop w:val="0"/>
                          <w:marBottom w:val="0"/>
                          <w:divBdr>
                            <w:top w:val="none" w:sz="0" w:space="0" w:color="auto"/>
                            <w:left w:val="none" w:sz="0" w:space="0" w:color="auto"/>
                            <w:bottom w:val="none" w:sz="0" w:space="0" w:color="auto"/>
                            <w:right w:val="none" w:sz="0" w:space="0" w:color="auto"/>
                          </w:divBdr>
                        </w:div>
                        <w:div w:id="26956314">
                          <w:marLeft w:val="0"/>
                          <w:marRight w:val="120"/>
                          <w:marTop w:val="0"/>
                          <w:marBottom w:val="0"/>
                          <w:divBdr>
                            <w:top w:val="none" w:sz="0" w:space="0" w:color="auto"/>
                            <w:left w:val="none" w:sz="0" w:space="0" w:color="auto"/>
                            <w:bottom w:val="none" w:sz="0" w:space="0" w:color="auto"/>
                            <w:right w:val="none" w:sz="0" w:space="0" w:color="auto"/>
                          </w:divBdr>
                        </w:div>
                        <w:div w:id="1444611964">
                          <w:marLeft w:val="0"/>
                          <w:marRight w:val="0"/>
                          <w:marTop w:val="0"/>
                          <w:marBottom w:val="0"/>
                          <w:divBdr>
                            <w:top w:val="none" w:sz="0" w:space="0" w:color="auto"/>
                            <w:left w:val="none" w:sz="0" w:space="0" w:color="auto"/>
                            <w:bottom w:val="none" w:sz="0" w:space="0" w:color="auto"/>
                            <w:right w:val="none" w:sz="0" w:space="0" w:color="auto"/>
                          </w:divBdr>
                        </w:div>
                        <w:div w:id="551843565">
                          <w:marLeft w:val="0"/>
                          <w:marRight w:val="120"/>
                          <w:marTop w:val="0"/>
                          <w:marBottom w:val="0"/>
                          <w:divBdr>
                            <w:top w:val="none" w:sz="0" w:space="0" w:color="auto"/>
                            <w:left w:val="none" w:sz="0" w:space="0" w:color="auto"/>
                            <w:bottom w:val="none" w:sz="0" w:space="0" w:color="auto"/>
                            <w:right w:val="none" w:sz="0" w:space="0" w:color="auto"/>
                          </w:divBdr>
                        </w:div>
                        <w:div w:id="305092690">
                          <w:marLeft w:val="0"/>
                          <w:marRight w:val="0"/>
                          <w:marTop w:val="0"/>
                          <w:marBottom w:val="0"/>
                          <w:divBdr>
                            <w:top w:val="none" w:sz="0" w:space="0" w:color="auto"/>
                            <w:left w:val="none" w:sz="0" w:space="0" w:color="auto"/>
                            <w:bottom w:val="none" w:sz="0" w:space="0" w:color="auto"/>
                            <w:right w:val="none" w:sz="0" w:space="0" w:color="auto"/>
                          </w:divBdr>
                        </w:div>
                        <w:div w:id="1602567253">
                          <w:marLeft w:val="0"/>
                          <w:marRight w:val="120"/>
                          <w:marTop w:val="0"/>
                          <w:marBottom w:val="0"/>
                          <w:divBdr>
                            <w:top w:val="none" w:sz="0" w:space="0" w:color="auto"/>
                            <w:left w:val="none" w:sz="0" w:space="0" w:color="auto"/>
                            <w:bottom w:val="none" w:sz="0" w:space="0" w:color="auto"/>
                            <w:right w:val="none" w:sz="0" w:space="0" w:color="auto"/>
                          </w:divBdr>
                        </w:div>
                        <w:div w:id="793982301">
                          <w:marLeft w:val="0"/>
                          <w:marRight w:val="0"/>
                          <w:marTop w:val="0"/>
                          <w:marBottom w:val="0"/>
                          <w:divBdr>
                            <w:top w:val="none" w:sz="0" w:space="0" w:color="auto"/>
                            <w:left w:val="none" w:sz="0" w:space="0" w:color="auto"/>
                            <w:bottom w:val="none" w:sz="0" w:space="0" w:color="auto"/>
                            <w:right w:val="none" w:sz="0" w:space="0" w:color="auto"/>
                          </w:divBdr>
                        </w:div>
                        <w:div w:id="929657603">
                          <w:marLeft w:val="0"/>
                          <w:marRight w:val="120"/>
                          <w:marTop w:val="0"/>
                          <w:marBottom w:val="0"/>
                          <w:divBdr>
                            <w:top w:val="none" w:sz="0" w:space="0" w:color="auto"/>
                            <w:left w:val="none" w:sz="0" w:space="0" w:color="auto"/>
                            <w:bottom w:val="none" w:sz="0" w:space="0" w:color="auto"/>
                            <w:right w:val="none" w:sz="0" w:space="0" w:color="auto"/>
                          </w:divBdr>
                        </w:div>
                        <w:div w:id="1905144494">
                          <w:marLeft w:val="0"/>
                          <w:marRight w:val="0"/>
                          <w:marTop w:val="0"/>
                          <w:marBottom w:val="0"/>
                          <w:divBdr>
                            <w:top w:val="none" w:sz="0" w:space="0" w:color="auto"/>
                            <w:left w:val="none" w:sz="0" w:space="0" w:color="auto"/>
                            <w:bottom w:val="none" w:sz="0" w:space="0" w:color="auto"/>
                            <w:right w:val="none" w:sz="0" w:space="0" w:color="auto"/>
                          </w:divBdr>
                        </w:div>
                        <w:div w:id="1372798835">
                          <w:marLeft w:val="0"/>
                          <w:marRight w:val="120"/>
                          <w:marTop w:val="0"/>
                          <w:marBottom w:val="0"/>
                          <w:divBdr>
                            <w:top w:val="none" w:sz="0" w:space="0" w:color="auto"/>
                            <w:left w:val="none" w:sz="0" w:space="0" w:color="auto"/>
                            <w:bottom w:val="none" w:sz="0" w:space="0" w:color="auto"/>
                            <w:right w:val="none" w:sz="0" w:space="0" w:color="auto"/>
                          </w:divBdr>
                        </w:div>
                        <w:div w:id="1253197914">
                          <w:marLeft w:val="0"/>
                          <w:marRight w:val="0"/>
                          <w:marTop w:val="0"/>
                          <w:marBottom w:val="0"/>
                          <w:divBdr>
                            <w:top w:val="none" w:sz="0" w:space="0" w:color="auto"/>
                            <w:left w:val="none" w:sz="0" w:space="0" w:color="auto"/>
                            <w:bottom w:val="none" w:sz="0" w:space="0" w:color="auto"/>
                            <w:right w:val="none" w:sz="0" w:space="0" w:color="auto"/>
                          </w:divBdr>
                        </w:div>
                        <w:div w:id="835655868">
                          <w:marLeft w:val="0"/>
                          <w:marRight w:val="0"/>
                          <w:marTop w:val="0"/>
                          <w:marBottom w:val="0"/>
                          <w:divBdr>
                            <w:top w:val="none" w:sz="0" w:space="0" w:color="auto"/>
                            <w:left w:val="none" w:sz="0" w:space="0" w:color="auto"/>
                            <w:bottom w:val="none" w:sz="0" w:space="0" w:color="auto"/>
                            <w:right w:val="none" w:sz="0" w:space="0" w:color="auto"/>
                          </w:divBdr>
                        </w:div>
                        <w:div w:id="2141456653">
                          <w:marLeft w:val="0"/>
                          <w:marRight w:val="120"/>
                          <w:marTop w:val="0"/>
                          <w:marBottom w:val="0"/>
                          <w:divBdr>
                            <w:top w:val="none" w:sz="0" w:space="0" w:color="auto"/>
                            <w:left w:val="none" w:sz="0" w:space="0" w:color="auto"/>
                            <w:bottom w:val="none" w:sz="0" w:space="0" w:color="auto"/>
                            <w:right w:val="none" w:sz="0" w:space="0" w:color="auto"/>
                          </w:divBdr>
                        </w:div>
                        <w:div w:id="1015301320">
                          <w:marLeft w:val="0"/>
                          <w:marRight w:val="0"/>
                          <w:marTop w:val="0"/>
                          <w:marBottom w:val="0"/>
                          <w:divBdr>
                            <w:top w:val="none" w:sz="0" w:space="0" w:color="auto"/>
                            <w:left w:val="none" w:sz="0" w:space="0" w:color="auto"/>
                            <w:bottom w:val="none" w:sz="0" w:space="0" w:color="auto"/>
                            <w:right w:val="none" w:sz="0" w:space="0" w:color="auto"/>
                          </w:divBdr>
                        </w:div>
                        <w:div w:id="1109348351">
                          <w:marLeft w:val="0"/>
                          <w:marRight w:val="120"/>
                          <w:marTop w:val="0"/>
                          <w:marBottom w:val="0"/>
                          <w:divBdr>
                            <w:top w:val="none" w:sz="0" w:space="0" w:color="auto"/>
                            <w:left w:val="none" w:sz="0" w:space="0" w:color="auto"/>
                            <w:bottom w:val="none" w:sz="0" w:space="0" w:color="auto"/>
                            <w:right w:val="none" w:sz="0" w:space="0" w:color="auto"/>
                          </w:divBdr>
                        </w:div>
                        <w:div w:id="117647320">
                          <w:marLeft w:val="0"/>
                          <w:marRight w:val="0"/>
                          <w:marTop w:val="0"/>
                          <w:marBottom w:val="0"/>
                          <w:divBdr>
                            <w:top w:val="none" w:sz="0" w:space="0" w:color="auto"/>
                            <w:left w:val="none" w:sz="0" w:space="0" w:color="auto"/>
                            <w:bottom w:val="none" w:sz="0" w:space="0" w:color="auto"/>
                            <w:right w:val="none" w:sz="0" w:space="0" w:color="auto"/>
                          </w:divBdr>
                        </w:div>
                        <w:div w:id="602494063">
                          <w:marLeft w:val="0"/>
                          <w:marRight w:val="120"/>
                          <w:marTop w:val="0"/>
                          <w:marBottom w:val="0"/>
                          <w:divBdr>
                            <w:top w:val="none" w:sz="0" w:space="0" w:color="auto"/>
                            <w:left w:val="none" w:sz="0" w:space="0" w:color="auto"/>
                            <w:bottom w:val="none" w:sz="0" w:space="0" w:color="auto"/>
                            <w:right w:val="none" w:sz="0" w:space="0" w:color="auto"/>
                          </w:divBdr>
                        </w:div>
                        <w:div w:id="1450780595">
                          <w:marLeft w:val="0"/>
                          <w:marRight w:val="0"/>
                          <w:marTop w:val="0"/>
                          <w:marBottom w:val="0"/>
                          <w:divBdr>
                            <w:top w:val="none" w:sz="0" w:space="0" w:color="auto"/>
                            <w:left w:val="none" w:sz="0" w:space="0" w:color="auto"/>
                            <w:bottom w:val="none" w:sz="0" w:space="0" w:color="auto"/>
                            <w:right w:val="none" w:sz="0" w:space="0" w:color="auto"/>
                          </w:divBdr>
                        </w:div>
                        <w:div w:id="421683276">
                          <w:marLeft w:val="0"/>
                          <w:marRight w:val="120"/>
                          <w:marTop w:val="0"/>
                          <w:marBottom w:val="0"/>
                          <w:divBdr>
                            <w:top w:val="none" w:sz="0" w:space="0" w:color="auto"/>
                            <w:left w:val="none" w:sz="0" w:space="0" w:color="auto"/>
                            <w:bottom w:val="none" w:sz="0" w:space="0" w:color="auto"/>
                            <w:right w:val="none" w:sz="0" w:space="0" w:color="auto"/>
                          </w:divBdr>
                        </w:div>
                        <w:div w:id="1989553409">
                          <w:marLeft w:val="0"/>
                          <w:marRight w:val="0"/>
                          <w:marTop w:val="0"/>
                          <w:marBottom w:val="0"/>
                          <w:divBdr>
                            <w:top w:val="none" w:sz="0" w:space="0" w:color="auto"/>
                            <w:left w:val="none" w:sz="0" w:space="0" w:color="auto"/>
                            <w:bottom w:val="none" w:sz="0" w:space="0" w:color="auto"/>
                            <w:right w:val="none" w:sz="0" w:space="0" w:color="auto"/>
                          </w:divBdr>
                        </w:div>
                        <w:div w:id="640303241">
                          <w:marLeft w:val="0"/>
                          <w:marRight w:val="120"/>
                          <w:marTop w:val="0"/>
                          <w:marBottom w:val="0"/>
                          <w:divBdr>
                            <w:top w:val="none" w:sz="0" w:space="0" w:color="auto"/>
                            <w:left w:val="none" w:sz="0" w:space="0" w:color="auto"/>
                            <w:bottom w:val="none" w:sz="0" w:space="0" w:color="auto"/>
                            <w:right w:val="none" w:sz="0" w:space="0" w:color="auto"/>
                          </w:divBdr>
                        </w:div>
                        <w:div w:id="1509170761">
                          <w:marLeft w:val="0"/>
                          <w:marRight w:val="0"/>
                          <w:marTop w:val="0"/>
                          <w:marBottom w:val="0"/>
                          <w:divBdr>
                            <w:top w:val="none" w:sz="0" w:space="0" w:color="auto"/>
                            <w:left w:val="none" w:sz="0" w:space="0" w:color="auto"/>
                            <w:bottom w:val="none" w:sz="0" w:space="0" w:color="auto"/>
                            <w:right w:val="none" w:sz="0" w:space="0" w:color="auto"/>
                          </w:divBdr>
                        </w:div>
                        <w:div w:id="1609849451">
                          <w:marLeft w:val="0"/>
                          <w:marRight w:val="120"/>
                          <w:marTop w:val="0"/>
                          <w:marBottom w:val="0"/>
                          <w:divBdr>
                            <w:top w:val="none" w:sz="0" w:space="0" w:color="auto"/>
                            <w:left w:val="none" w:sz="0" w:space="0" w:color="auto"/>
                            <w:bottom w:val="none" w:sz="0" w:space="0" w:color="auto"/>
                            <w:right w:val="none" w:sz="0" w:space="0" w:color="auto"/>
                          </w:divBdr>
                        </w:div>
                        <w:div w:id="1367170107">
                          <w:marLeft w:val="0"/>
                          <w:marRight w:val="0"/>
                          <w:marTop w:val="0"/>
                          <w:marBottom w:val="0"/>
                          <w:divBdr>
                            <w:top w:val="none" w:sz="0" w:space="0" w:color="auto"/>
                            <w:left w:val="none" w:sz="0" w:space="0" w:color="auto"/>
                            <w:bottom w:val="none" w:sz="0" w:space="0" w:color="auto"/>
                            <w:right w:val="none" w:sz="0" w:space="0" w:color="auto"/>
                          </w:divBdr>
                        </w:div>
                        <w:div w:id="1748066759">
                          <w:marLeft w:val="0"/>
                          <w:marRight w:val="120"/>
                          <w:marTop w:val="0"/>
                          <w:marBottom w:val="0"/>
                          <w:divBdr>
                            <w:top w:val="none" w:sz="0" w:space="0" w:color="auto"/>
                            <w:left w:val="none" w:sz="0" w:space="0" w:color="auto"/>
                            <w:bottom w:val="none" w:sz="0" w:space="0" w:color="auto"/>
                            <w:right w:val="none" w:sz="0" w:space="0" w:color="auto"/>
                          </w:divBdr>
                        </w:div>
                        <w:div w:id="879780899">
                          <w:marLeft w:val="0"/>
                          <w:marRight w:val="0"/>
                          <w:marTop w:val="0"/>
                          <w:marBottom w:val="0"/>
                          <w:divBdr>
                            <w:top w:val="none" w:sz="0" w:space="0" w:color="auto"/>
                            <w:left w:val="none" w:sz="0" w:space="0" w:color="auto"/>
                            <w:bottom w:val="none" w:sz="0" w:space="0" w:color="auto"/>
                            <w:right w:val="none" w:sz="0" w:space="0" w:color="auto"/>
                          </w:divBdr>
                        </w:div>
                        <w:div w:id="1162433523">
                          <w:marLeft w:val="0"/>
                          <w:marRight w:val="120"/>
                          <w:marTop w:val="0"/>
                          <w:marBottom w:val="0"/>
                          <w:divBdr>
                            <w:top w:val="none" w:sz="0" w:space="0" w:color="auto"/>
                            <w:left w:val="none" w:sz="0" w:space="0" w:color="auto"/>
                            <w:bottom w:val="none" w:sz="0" w:space="0" w:color="auto"/>
                            <w:right w:val="none" w:sz="0" w:space="0" w:color="auto"/>
                          </w:divBdr>
                        </w:div>
                        <w:div w:id="681591383">
                          <w:marLeft w:val="0"/>
                          <w:marRight w:val="0"/>
                          <w:marTop w:val="0"/>
                          <w:marBottom w:val="0"/>
                          <w:divBdr>
                            <w:top w:val="none" w:sz="0" w:space="0" w:color="auto"/>
                            <w:left w:val="none" w:sz="0" w:space="0" w:color="auto"/>
                            <w:bottom w:val="none" w:sz="0" w:space="0" w:color="auto"/>
                            <w:right w:val="none" w:sz="0" w:space="0" w:color="auto"/>
                          </w:divBdr>
                        </w:div>
                        <w:div w:id="472066925">
                          <w:marLeft w:val="0"/>
                          <w:marRight w:val="120"/>
                          <w:marTop w:val="0"/>
                          <w:marBottom w:val="0"/>
                          <w:divBdr>
                            <w:top w:val="none" w:sz="0" w:space="0" w:color="auto"/>
                            <w:left w:val="none" w:sz="0" w:space="0" w:color="auto"/>
                            <w:bottom w:val="none" w:sz="0" w:space="0" w:color="auto"/>
                            <w:right w:val="none" w:sz="0" w:space="0" w:color="auto"/>
                          </w:divBdr>
                        </w:div>
                        <w:div w:id="60107520">
                          <w:marLeft w:val="0"/>
                          <w:marRight w:val="0"/>
                          <w:marTop w:val="0"/>
                          <w:marBottom w:val="0"/>
                          <w:divBdr>
                            <w:top w:val="none" w:sz="0" w:space="0" w:color="auto"/>
                            <w:left w:val="none" w:sz="0" w:space="0" w:color="auto"/>
                            <w:bottom w:val="none" w:sz="0" w:space="0" w:color="auto"/>
                            <w:right w:val="none" w:sz="0" w:space="0" w:color="auto"/>
                          </w:divBdr>
                        </w:div>
                        <w:div w:id="848981932">
                          <w:marLeft w:val="0"/>
                          <w:marRight w:val="120"/>
                          <w:marTop w:val="0"/>
                          <w:marBottom w:val="0"/>
                          <w:divBdr>
                            <w:top w:val="none" w:sz="0" w:space="0" w:color="auto"/>
                            <w:left w:val="none" w:sz="0" w:space="0" w:color="auto"/>
                            <w:bottom w:val="none" w:sz="0" w:space="0" w:color="auto"/>
                            <w:right w:val="none" w:sz="0" w:space="0" w:color="auto"/>
                          </w:divBdr>
                        </w:div>
                        <w:div w:id="923683538">
                          <w:marLeft w:val="0"/>
                          <w:marRight w:val="0"/>
                          <w:marTop w:val="0"/>
                          <w:marBottom w:val="0"/>
                          <w:divBdr>
                            <w:top w:val="none" w:sz="0" w:space="0" w:color="auto"/>
                            <w:left w:val="none" w:sz="0" w:space="0" w:color="auto"/>
                            <w:bottom w:val="none" w:sz="0" w:space="0" w:color="auto"/>
                            <w:right w:val="none" w:sz="0" w:space="0" w:color="auto"/>
                          </w:divBdr>
                        </w:div>
                        <w:div w:id="1872524484">
                          <w:marLeft w:val="0"/>
                          <w:marRight w:val="120"/>
                          <w:marTop w:val="0"/>
                          <w:marBottom w:val="0"/>
                          <w:divBdr>
                            <w:top w:val="none" w:sz="0" w:space="0" w:color="auto"/>
                            <w:left w:val="none" w:sz="0" w:space="0" w:color="auto"/>
                            <w:bottom w:val="none" w:sz="0" w:space="0" w:color="auto"/>
                            <w:right w:val="none" w:sz="0" w:space="0" w:color="auto"/>
                          </w:divBdr>
                        </w:div>
                        <w:div w:id="1029718909">
                          <w:marLeft w:val="0"/>
                          <w:marRight w:val="0"/>
                          <w:marTop w:val="0"/>
                          <w:marBottom w:val="0"/>
                          <w:divBdr>
                            <w:top w:val="none" w:sz="0" w:space="0" w:color="auto"/>
                            <w:left w:val="none" w:sz="0" w:space="0" w:color="auto"/>
                            <w:bottom w:val="none" w:sz="0" w:space="0" w:color="auto"/>
                            <w:right w:val="none" w:sz="0" w:space="0" w:color="auto"/>
                          </w:divBdr>
                        </w:div>
                        <w:div w:id="649091548">
                          <w:marLeft w:val="0"/>
                          <w:marRight w:val="120"/>
                          <w:marTop w:val="0"/>
                          <w:marBottom w:val="0"/>
                          <w:divBdr>
                            <w:top w:val="none" w:sz="0" w:space="0" w:color="auto"/>
                            <w:left w:val="none" w:sz="0" w:space="0" w:color="auto"/>
                            <w:bottom w:val="none" w:sz="0" w:space="0" w:color="auto"/>
                            <w:right w:val="none" w:sz="0" w:space="0" w:color="auto"/>
                          </w:divBdr>
                        </w:div>
                        <w:div w:id="1972588699">
                          <w:marLeft w:val="0"/>
                          <w:marRight w:val="0"/>
                          <w:marTop w:val="0"/>
                          <w:marBottom w:val="0"/>
                          <w:divBdr>
                            <w:top w:val="none" w:sz="0" w:space="0" w:color="auto"/>
                            <w:left w:val="none" w:sz="0" w:space="0" w:color="auto"/>
                            <w:bottom w:val="none" w:sz="0" w:space="0" w:color="auto"/>
                            <w:right w:val="none" w:sz="0" w:space="0" w:color="auto"/>
                          </w:divBdr>
                        </w:div>
                        <w:div w:id="1726681312">
                          <w:marLeft w:val="0"/>
                          <w:marRight w:val="120"/>
                          <w:marTop w:val="0"/>
                          <w:marBottom w:val="0"/>
                          <w:divBdr>
                            <w:top w:val="none" w:sz="0" w:space="0" w:color="auto"/>
                            <w:left w:val="none" w:sz="0" w:space="0" w:color="auto"/>
                            <w:bottom w:val="none" w:sz="0" w:space="0" w:color="auto"/>
                            <w:right w:val="none" w:sz="0" w:space="0" w:color="auto"/>
                          </w:divBdr>
                        </w:div>
                        <w:div w:id="1933510868">
                          <w:marLeft w:val="0"/>
                          <w:marRight w:val="0"/>
                          <w:marTop w:val="0"/>
                          <w:marBottom w:val="0"/>
                          <w:divBdr>
                            <w:top w:val="none" w:sz="0" w:space="0" w:color="auto"/>
                            <w:left w:val="none" w:sz="0" w:space="0" w:color="auto"/>
                            <w:bottom w:val="none" w:sz="0" w:space="0" w:color="auto"/>
                            <w:right w:val="none" w:sz="0" w:space="0" w:color="auto"/>
                          </w:divBdr>
                        </w:div>
                        <w:div w:id="1226603720">
                          <w:marLeft w:val="0"/>
                          <w:marRight w:val="120"/>
                          <w:marTop w:val="0"/>
                          <w:marBottom w:val="0"/>
                          <w:divBdr>
                            <w:top w:val="none" w:sz="0" w:space="0" w:color="auto"/>
                            <w:left w:val="none" w:sz="0" w:space="0" w:color="auto"/>
                            <w:bottom w:val="none" w:sz="0" w:space="0" w:color="auto"/>
                            <w:right w:val="none" w:sz="0" w:space="0" w:color="auto"/>
                          </w:divBdr>
                        </w:div>
                        <w:div w:id="761947644">
                          <w:marLeft w:val="0"/>
                          <w:marRight w:val="0"/>
                          <w:marTop w:val="0"/>
                          <w:marBottom w:val="0"/>
                          <w:divBdr>
                            <w:top w:val="none" w:sz="0" w:space="0" w:color="auto"/>
                            <w:left w:val="none" w:sz="0" w:space="0" w:color="auto"/>
                            <w:bottom w:val="none" w:sz="0" w:space="0" w:color="auto"/>
                            <w:right w:val="none" w:sz="0" w:space="0" w:color="auto"/>
                          </w:divBdr>
                        </w:div>
                        <w:div w:id="680939202">
                          <w:marLeft w:val="0"/>
                          <w:marRight w:val="120"/>
                          <w:marTop w:val="0"/>
                          <w:marBottom w:val="0"/>
                          <w:divBdr>
                            <w:top w:val="none" w:sz="0" w:space="0" w:color="auto"/>
                            <w:left w:val="none" w:sz="0" w:space="0" w:color="auto"/>
                            <w:bottom w:val="none" w:sz="0" w:space="0" w:color="auto"/>
                            <w:right w:val="none" w:sz="0" w:space="0" w:color="auto"/>
                          </w:divBdr>
                        </w:div>
                        <w:div w:id="433474836">
                          <w:marLeft w:val="0"/>
                          <w:marRight w:val="0"/>
                          <w:marTop w:val="0"/>
                          <w:marBottom w:val="0"/>
                          <w:divBdr>
                            <w:top w:val="none" w:sz="0" w:space="0" w:color="auto"/>
                            <w:left w:val="none" w:sz="0" w:space="0" w:color="auto"/>
                            <w:bottom w:val="none" w:sz="0" w:space="0" w:color="auto"/>
                            <w:right w:val="none" w:sz="0" w:space="0" w:color="auto"/>
                          </w:divBdr>
                        </w:div>
                        <w:div w:id="369721181">
                          <w:marLeft w:val="0"/>
                          <w:marRight w:val="120"/>
                          <w:marTop w:val="0"/>
                          <w:marBottom w:val="0"/>
                          <w:divBdr>
                            <w:top w:val="none" w:sz="0" w:space="0" w:color="auto"/>
                            <w:left w:val="none" w:sz="0" w:space="0" w:color="auto"/>
                            <w:bottom w:val="none" w:sz="0" w:space="0" w:color="auto"/>
                            <w:right w:val="none" w:sz="0" w:space="0" w:color="auto"/>
                          </w:divBdr>
                        </w:div>
                        <w:div w:id="1160392576">
                          <w:marLeft w:val="0"/>
                          <w:marRight w:val="0"/>
                          <w:marTop w:val="0"/>
                          <w:marBottom w:val="0"/>
                          <w:divBdr>
                            <w:top w:val="none" w:sz="0" w:space="0" w:color="auto"/>
                            <w:left w:val="none" w:sz="0" w:space="0" w:color="auto"/>
                            <w:bottom w:val="none" w:sz="0" w:space="0" w:color="auto"/>
                            <w:right w:val="none" w:sz="0" w:space="0" w:color="auto"/>
                          </w:divBdr>
                        </w:div>
                        <w:div w:id="1595362327">
                          <w:marLeft w:val="0"/>
                          <w:marRight w:val="120"/>
                          <w:marTop w:val="0"/>
                          <w:marBottom w:val="0"/>
                          <w:divBdr>
                            <w:top w:val="none" w:sz="0" w:space="0" w:color="auto"/>
                            <w:left w:val="none" w:sz="0" w:space="0" w:color="auto"/>
                            <w:bottom w:val="none" w:sz="0" w:space="0" w:color="auto"/>
                            <w:right w:val="none" w:sz="0" w:space="0" w:color="auto"/>
                          </w:divBdr>
                        </w:div>
                        <w:div w:id="794835859">
                          <w:marLeft w:val="0"/>
                          <w:marRight w:val="0"/>
                          <w:marTop w:val="0"/>
                          <w:marBottom w:val="0"/>
                          <w:divBdr>
                            <w:top w:val="none" w:sz="0" w:space="0" w:color="auto"/>
                            <w:left w:val="none" w:sz="0" w:space="0" w:color="auto"/>
                            <w:bottom w:val="none" w:sz="0" w:space="0" w:color="auto"/>
                            <w:right w:val="none" w:sz="0" w:space="0" w:color="auto"/>
                          </w:divBdr>
                        </w:div>
                        <w:div w:id="452557556">
                          <w:marLeft w:val="0"/>
                          <w:marRight w:val="120"/>
                          <w:marTop w:val="0"/>
                          <w:marBottom w:val="0"/>
                          <w:divBdr>
                            <w:top w:val="none" w:sz="0" w:space="0" w:color="auto"/>
                            <w:left w:val="none" w:sz="0" w:space="0" w:color="auto"/>
                            <w:bottom w:val="none" w:sz="0" w:space="0" w:color="auto"/>
                            <w:right w:val="none" w:sz="0" w:space="0" w:color="auto"/>
                          </w:divBdr>
                        </w:div>
                        <w:div w:id="387609876">
                          <w:marLeft w:val="0"/>
                          <w:marRight w:val="0"/>
                          <w:marTop w:val="0"/>
                          <w:marBottom w:val="0"/>
                          <w:divBdr>
                            <w:top w:val="none" w:sz="0" w:space="0" w:color="auto"/>
                            <w:left w:val="none" w:sz="0" w:space="0" w:color="auto"/>
                            <w:bottom w:val="none" w:sz="0" w:space="0" w:color="auto"/>
                            <w:right w:val="none" w:sz="0" w:space="0" w:color="auto"/>
                          </w:divBdr>
                        </w:div>
                        <w:div w:id="611017835">
                          <w:marLeft w:val="0"/>
                          <w:marRight w:val="120"/>
                          <w:marTop w:val="0"/>
                          <w:marBottom w:val="0"/>
                          <w:divBdr>
                            <w:top w:val="none" w:sz="0" w:space="0" w:color="auto"/>
                            <w:left w:val="none" w:sz="0" w:space="0" w:color="auto"/>
                            <w:bottom w:val="none" w:sz="0" w:space="0" w:color="auto"/>
                            <w:right w:val="none" w:sz="0" w:space="0" w:color="auto"/>
                          </w:divBdr>
                        </w:div>
                        <w:div w:id="2119640226">
                          <w:marLeft w:val="0"/>
                          <w:marRight w:val="0"/>
                          <w:marTop w:val="0"/>
                          <w:marBottom w:val="0"/>
                          <w:divBdr>
                            <w:top w:val="none" w:sz="0" w:space="0" w:color="auto"/>
                            <w:left w:val="none" w:sz="0" w:space="0" w:color="auto"/>
                            <w:bottom w:val="none" w:sz="0" w:space="0" w:color="auto"/>
                            <w:right w:val="none" w:sz="0" w:space="0" w:color="auto"/>
                          </w:divBdr>
                        </w:div>
                        <w:div w:id="1861625383">
                          <w:marLeft w:val="0"/>
                          <w:marRight w:val="120"/>
                          <w:marTop w:val="0"/>
                          <w:marBottom w:val="0"/>
                          <w:divBdr>
                            <w:top w:val="none" w:sz="0" w:space="0" w:color="auto"/>
                            <w:left w:val="none" w:sz="0" w:space="0" w:color="auto"/>
                            <w:bottom w:val="none" w:sz="0" w:space="0" w:color="auto"/>
                            <w:right w:val="none" w:sz="0" w:space="0" w:color="auto"/>
                          </w:divBdr>
                        </w:div>
                        <w:div w:id="739598501">
                          <w:marLeft w:val="0"/>
                          <w:marRight w:val="0"/>
                          <w:marTop w:val="0"/>
                          <w:marBottom w:val="0"/>
                          <w:divBdr>
                            <w:top w:val="none" w:sz="0" w:space="0" w:color="auto"/>
                            <w:left w:val="none" w:sz="0" w:space="0" w:color="auto"/>
                            <w:bottom w:val="none" w:sz="0" w:space="0" w:color="auto"/>
                            <w:right w:val="none" w:sz="0" w:space="0" w:color="auto"/>
                          </w:divBdr>
                        </w:div>
                        <w:div w:id="1117724152">
                          <w:marLeft w:val="0"/>
                          <w:marRight w:val="120"/>
                          <w:marTop w:val="0"/>
                          <w:marBottom w:val="0"/>
                          <w:divBdr>
                            <w:top w:val="none" w:sz="0" w:space="0" w:color="auto"/>
                            <w:left w:val="none" w:sz="0" w:space="0" w:color="auto"/>
                            <w:bottom w:val="none" w:sz="0" w:space="0" w:color="auto"/>
                            <w:right w:val="none" w:sz="0" w:space="0" w:color="auto"/>
                          </w:divBdr>
                        </w:div>
                        <w:div w:id="1294091990">
                          <w:marLeft w:val="0"/>
                          <w:marRight w:val="0"/>
                          <w:marTop w:val="0"/>
                          <w:marBottom w:val="0"/>
                          <w:divBdr>
                            <w:top w:val="none" w:sz="0" w:space="0" w:color="auto"/>
                            <w:left w:val="none" w:sz="0" w:space="0" w:color="auto"/>
                            <w:bottom w:val="none" w:sz="0" w:space="0" w:color="auto"/>
                            <w:right w:val="none" w:sz="0" w:space="0" w:color="auto"/>
                          </w:divBdr>
                        </w:div>
                        <w:div w:id="421418347">
                          <w:marLeft w:val="0"/>
                          <w:marRight w:val="120"/>
                          <w:marTop w:val="0"/>
                          <w:marBottom w:val="0"/>
                          <w:divBdr>
                            <w:top w:val="none" w:sz="0" w:space="0" w:color="auto"/>
                            <w:left w:val="none" w:sz="0" w:space="0" w:color="auto"/>
                            <w:bottom w:val="none" w:sz="0" w:space="0" w:color="auto"/>
                            <w:right w:val="none" w:sz="0" w:space="0" w:color="auto"/>
                          </w:divBdr>
                        </w:div>
                        <w:div w:id="458456034">
                          <w:marLeft w:val="0"/>
                          <w:marRight w:val="0"/>
                          <w:marTop w:val="0"/>
                          <w:marBottom w:val="0"/>
                          <w:divBdr>
                            <w:top w:val="none" w:sz="0" w:space="0" w:color="auto"/>
                            <w:left w:val="none" w:sz="0" w:space="0" w:color="auto"/>
                            <w:bottom w:val="none" w:sz="0" w:space="0" w:color="auto"/>
                            <w:right w:val="none" w:sz="0" w:space="0" w:color="auto"/>
                          </w:divBdr>
                        </w:div>
                        <w:div w:id="1004668813">
                          <w:marLeft w:val="0"/>
                          <w:marRight w:val="120"/>
                          <w:marTop w:val="0"/>
                          <w:marBottom w:val="0"/>
                          <w:divBdr>
                            <w:top w:val="none" w:sz="0" w:space="0" w:color="auto"/>
                            <w:left w:val="none" w:sz="0" w:space="0" w:color="auto"/>
                            <w:bottom w:val="none" w:sz="0" w:space="0" w:color="auto"/>
                            <w:right w:val="none" w:sz="0" w:space="0" w:color="auto"/>
                          </w:divBdr>
                        </w:div>
                        <w:div w:id="1162357757">
                          <w:marLeft w:val="0"/>
                          <w:marRight w:val="0"/>
                          <w:marTop w:val="0"/>
                          <w:marBottom w:val="0"/>
                          <w:divBdr>
                            <w:top w:val="none" w:sz="0" w:space="0" w:color="auto"/>
                            <w:left w:val="none" w:sz="0" w:space="0" w:color="auto"/>
                            <w:bottom w:val="none" w:sz="0" w:space="0" w:color="auto"/>
                            <w:right w:val="none" w:sz="0" w:space="0" w:color="auto"/>
                          </w:divBdr>
                        </w:div>
                        <w:div w:id="812984459">
                          <w:marLeft w:val="0"/>
                          <w:marRight w:val="120"/>
                          <w:marTop w:val="0"/>
                          <w:marBottom w:val="0"/>
                          <w:divBdr>
                            <w:top w:val="none" w:sz="0" w:space="0" w:color="auto"/>
                            <w:left w:val="none" w:sz="0" w:space="0" w:color="auto"/>
                            <w:bottom w:val="none" w:sz="0" w:space="0" w:color="auto"/>
                            <w:right w:val="none" w:sz="0" w:space="0" w:color="auto"/>
                          </w:divBdr>
                        </w:div>
                        <w:div w:id="1899130410">
                          <w:marLeft w:val="0"/>
                          <w:marRight w:val="0"/>
                          <w:marTop w:val="0"/>
                          <w:marBottom w:val="0"/>
                          <w:divBdr>
                            <w:top w:val="none" w:sz="0" w:space="0" w:color="auto"/>
                            <w:left w:val="none" w:sz="0" w:space="0" w:color="auto"/>
                            <w:bottom w:val="none" w:sz="0" w:space="0" w:color="auto"/>
                            <w:right w:val="none" w:sz="0" w:space="0" w:color="auto"/>
                          </w:divBdr>
                        </w:div>
                        <w:div w:id="1689678743">
                          <w:marLeft w:val="0"/>
                          <w:marRight w:val="120"/>
                          <w:marTop w:val="0"/>
                          <w:marBottom w:val="0"/>
                          <w:divBdr>
                            <w:top w:val="none" w:sz="0" w:space="0" w:color="auto"/>
                            <w:left w:val="none" w:sz="0" w:space="0" w:color="auto"/>
                            <w:bottom w:val="none" w:sz="0" w:space="0" w:color="auto"/>
                            <w:right w:val="none" w:sz="0" w:space="0" w:color="auto"/>
                          </w:divBdr>
                        </w:div>
                        <w:div w:id="170294657">
                          <w:marLeft w:val="0"/>
                          <w:marRight w:val="0"/>
                          <w:marTop w:val="0"/>
                          <w:marBottom w:val="0"/>
                          <w:divBdr>
                            <w:top w:val="none" w:sz="0" w:space="0" w:color="auto"/>
                            <w:left w:val="none" w:sz="0" w:space="0" w:color="auto"/>
                            <w:bottom w:val="none" w:sz="0" w:space="0" w:color="auto"/>
                            <w:right w:val="none" w:sz="0" w:space="0" w:color="auto"/>
                          </w:divBdr>
                        </w:div>
                        <w:div w:id="1545825168">
                          <w:marLeft w:val="0"/>
                          <w:marRight w:val="120"/>
                          <w:marTop w:val="0"/>
                          <w:marBottom w:val="0"/>
                          <w:divBdr>
                            <w:top w:val="none" w:sz="0" w:space="0" w:color="auto"/>
                            <w:left w:val="none" w:sz="0" w:space="0" w:color="auto"/>
                            <w:bottom w:val="none" w:sz="0" w:space="0" w:color="auto"/>
                            <w:right w:val="none" w:sz="0" w:space="0" w:color="auto"/>
                          </w:divBdr>
                        </w:div>
                        <w:div w:id="621838261">
                          <w:marLeft w:val="0"/>
                          <w:marRight w:val="0"/>
                          <w:marTop w:val="0"/>
                          <w:marBottom w:val="0"/>
                          <w:divBdr>
                            <w:top w:val="none" w:sz="0" w:space="0" w:color="auto"/>
                            <w:left w:val="none" w:sz="0" w:space="0" w:color="auto"/>
                            <w:bottom w:val="none" w:sz="0" w:space="0" w:color="auto"/>
                            <w:right w:val="none" w:sz="0" w:space="0" w:color="auto"/>
                          </w:divBdr>
                        </w:div>
                        <w:div w:id="1803378303">
                          <w:marLeft w:val="0"/>
                          <w:marRight w:val="120"/>
                          <w:marTop w:val="0"/>
                          <w:marBottom w:val="0"/>
                          <w:divBdr>
                            <w:top w:val="none" w:sz="0" w:space="0" w:color="auto"/>
                            <w:left w:val="none" w:sz="0" w:space="0" w:color="auto"/>
                            <w:bottom w:val="none" w:sz="0" w:space="0" w:color="auto"/>
                            <w:right w:val="none" w:sz="0" w:space="0" w:color="auto"/>
                          </w:divBdr>
                        </w:div>
                        <w:div w:id="1376273273">
                          <w:marLeft w:val="0"/>
                          <w:marRight w:val="0"/>
                          <w:marTop w:val="0"/>
                          <w:marBottom w:val="0"/>
                          <w:divBdr>
                            <w:top w:val="none" w:sz="0" w:space="0" w:color="auto"/>
                            <w:left w:val="none" w:sz="0" w:space="0" w:color="auto"/>
                            <w:bottom w:val="none" w:sz="0" w:space="0" w:color="auto"/>
                            <w:right w:val="none" w:sz="0" w:space="0" w:color="auto"/>
                          </w:divBdr>
                        </w:div>
                        <w:div w:id="336734827">
                          <w:marLeft w:val="0"/>
                          <w:marRight w:val="120"/>
                          <w:marTop w:val="0"/>
                          <w:marBottom w:val="0"/>
                          <w:divBdr>
                            <w:top w:val="none" w:sz="0" w:space="0" w:color="auto"/>
                            <w:left w:val="none" w:sz="0" w:space="0" w:color="auto"/>
                            <w:bottom w:val="none" w:sz="0" w:space="0" w:color="auto"/>
                            <w:right w:val="none" w:sz="0" w:space="0" w:color="auto"/>
                          </w:divBdr>
                        </w:div>
                        <w:div w:id="1471749454">
                          <w:marLeft w:val="0"/>
                          <w:marRight w:val="0"/>
                          <w:marTop w:val="0"/>
                          <w:marBottom w:val="0"/>
                          <w:divBdr>
                            <w:top w:val="none" w:sz="0" w:space="0" w:color="auto"/>
                            <w:left w:val="none" w:sz="0" w:space="0" w:color="auto"/>
                            <w:bottom w:val="none" w:sz="0" w:space="0" w:color="auto"/>
                            <w:right w:val="none" w:sz="0" w:space="0" w:color="auto"/>
                          </w:divBdr>
                        </w:div>
                        <w:div w:id="1437680001">
                          <w:marLeft w:val="0"/>
                          <w:marRight w:val="120"/>
                          <w:marTop w:val="0"/>
                          <w:marBottom w:val="0"/>
                          <w:divBdr>
                            <w:top w:val="none" w:sz="0" w:space="0" w:color="auto"/>
                            <w:left w:val="none" w:sz="0" w:space="0" w:color="auto"/>
                            <w:bottom w:val="none" w:sz="0" w:space="0" w:color="auto"/>
                            <w:right w:val="none" w:sz="0" w:space="0" w:color="auto"/>
                          </w:divBdr>
                        </w:div>
                        <w:div w:id="2067559089">
                          <w:marLeft w:val="0"/>
                          <w:marRight w:val="0"/>
                          <w:marTop w:val="0"/>
                          <w:marBottom w:val="0"/>
                          <w:divBdr>
                            <w:top w:val="none" w:sz="0" w:space="0" w:color="auto"/>
                            <w:left w:val="none" w:sz="0" w:space="0" w:color="auto"/>
                            <w:bottom w:val="none" w:sz="0" w:space="0" w:color="auto"/>
                            <w:right w:val="none" w:sz="0" w:space="0" w:color="auto"/>
                          </w:divBdr>
                        </w:div>
                        <w:div w:id="538009050">
                          <w:marLeft w:val="0"/>
                          <w:marRight w:val="120"/>
                          <w:marTop w:val="0"/>
                          <w:marBottom w:val="0"/>
                          <w:divBdr>
                            <w:top w:val="none" w:sz="0" w:space="0" w:color="auto"/>
                            <w:left w:val="none" w:sz="0" w:space="0" w:color="auto"/>
                            <w:bottom w:val="none" w:sz="0" w:space="0" w:color="auto"/>
                            <w:right w:val="none" w:sz="0" w:space="0" w:color="auto"/>
                          </w:divBdr>
                        </w:div>
                        <w:div w:id="347216683">
                          <w:marLeft w:val="0"/>
                          <w:marRight w:val="0"/>
                          <w:marTop w:val="0"/>
                          <w:marBottom w:val="0"/>
                          <w:divBdr>
                            <w:top w:val="none" w:sz="0" w:space="0" w:color="auto"/>
                            <w:left w:val="none" w:sz="0" w:space="0" w:color="auto"/>
                            <w:bottom w:val="none" w:sz="0" w:space="0" w:color="auto"/>
                            <w:right w:val="none" w:sz="0" w:space="0" w:color="auto"/>
                          </w:divBdr>
                        </w:div>
                        <w:div w:id="1395851695">
                          <w:marLeft w:val="0"/>
                          <w:marRight w:val="120"/>
                          <w:marTop w:val="0"/>
                          <w:marBottom w:val="0"/>
                          <w:divBdr>
                            <w:top w:val="none" w:sz="0" w:space="0" w:color="auto"/>
                            <w:left w:val="none" w:sz="0" w:space="0" w:color="auto"/>
                            <w:bottom w:val="none" w:sz="0" w:space="0" w:color="auto"/>
                            <w:right w:val="none" w:sz="0" w:space="0" w:color="auto"/>
                          </w:divBdr>
                        </w:div>
                        <w:div w:id="480074889">
                          <w:marLeft w:val="0"/>
                          <w:marRight w:val="0"/>
                          <w:marTop w:val="0"/>
                          <w:marBottom w:val="0"/>
                          <w:divBdr>
                            <w:top w:val="none" w:sz="0" w:space="0" w:color="auto"/>
                            <w:left w:val="none" w:sz="0" w:space="0" w:color="auto"/>
                            <w:bottom w:val="none" w:sz="0" w:space="0" w:color="auto"/>
                            <w:right w:val="none" w:sz="0" w:space="0" w:color="auto"/>
                          </w:divBdr>
                        </w:div>
                        <w:div w:id="388000954">
                          <w:marLeft w:val="0"/>
                          <w:marRight w:val="120"/>
                          <w:marTop w:val="0"/>
                          <w:marBottom w:val="0"/>
                          <w:divBdr>
                            <w:top w:val="none" w:sz="0" w:space="0" w:color="auto"/>
                            <w:left w:val="none" w:sz="0" w:space="0" w:color="auto"/>
                            <w:bottom w:val="none" w:sz="0" w:space="0" w:color="auto"/>
                            <w:right w:val="none" w:sz="0" w:space="0" w:color="auto"/>
                          </w:divBdr>
                        </w:div>
                        <w:div w:id="1373192053">
                          <w:marLeft w:val="0"/>
                          <w:marRight w:val="0"/>
                          <w:marTop w:val="0"/>
                          <w:marBottom w:val="0"/>
                          <w:divBdr>
                            <w:top w:val="none" w:sz="0" w:space="0" w:color="auto"/>
                            <w:left w:val="none" w:sz="0" w:space="0" w:color="auto"/>
                            <w:bottom w:val="none" w:sz="0" w:space="0" w:color="auto"/>
                            <w:right w:val="none" w:sz="0" w:space="0" w:color="auto"/>
                          </w:divBdr>
                        </w:div>
                        <w:div w:id="367678754">
                          <w:marLeft w:val="0"/>
                          <w:marRight w:val="120"/>
                          <w:marTop w:val="0"/>
                          <w:marBottom w:val="0"/>
                          <w:divBdr>
                            <w:top w:val="none" w:sz="0" w:space="0" w:color="auto"/>
                            <w:left w:val="none" w:sz="0" w:space="0" w:color="auto"/>
                            <w:bottom w:val="none" w:sz="0" w:space="0" w:color="auto"/>
                            <w:right w:val="none" w:sz="0" w:space="0" w:color="auto"/>
                          </w:divBdr>
                        </w:div>
                        <w:div w:id="349376361">
                          <w:marLeft w:val="0"/>
                          <w:marRight w:val="0"/>
                          <w:marTop w:val="0"/>
                          <w:marBottom w:val="0"/>
                          <w:divBdr>
                            <w:top w:val="none" w:sz="0" w:space="0" w:color="auto"/>
                            <w:left w:val="none" w:sz="0" w:space="0" w:color="auto"/>
                            <w:bottom w:val="none" w:sz="0" w:space="0" w:color="auto"/>
                            <w:right w:val="none" w:sz="0" w:space="0" w:color="auto"/>
                          </w:divBdr>
                        </w:div>
                        <w:div w:id="944727496">
                          <w:marLeft w:val="0"/>
                          <w:marRight w:val="120"/>
                          <w:marTop w:val="0"/>
                          <w:marBottom w:val="0"/>
                          <w:divBdr>
                            <w:top w:val="none" w:sz="0" w:space="0" w:color="auto"/>
                            <w:left w:val="none" w:sz="0" w:space="0" w:color="auto"/>
                            <w:bottom w:val="none" w:sz="0" w:space="0" w:color="auto"/>
                            <w:right w:val="none" w:sz="0" w:space="0" w:color="auto"/>
                          </w:divBdr>
                        </w:div>
                        <w:div w:id="1512599120">
                          <w:marLeft w:val="0"/>
                          <w:marRight w:val="0"/>
                          <w:marTop w:val="0"/>
                          <w:marBottom w:val="0"/>
                          <w:divBdr>
                            <w:top w:val="none" w:sz="0" w:space="0" w:color="auto"/>
                            <w:left w:val="none" w:sz="0" w:space="0" w:color="auto"/>
                            <w:bottom w:val="none" w:sz="0" w:space="0" w:color="auto"/>
                            <w:right w:val="none" w:sz="0" w:space="0" w:color="auto"/>
                          </w:divBdr>
                        </w:div>
                        <w:div w:id="388001059">
                          <w:marLeft w:val="0"/>
                          <w:marRight w:val="120"/>
                          <w:marTop w:val="0"/>
                          <w:marBottom w:val="0"/>
                          <w:divBdr>
                            <w:top w:val="none" w:sz="0" w:space="0" w:color="auto"/>
                            <w:left w:val="none" w:sz="0" w:space="0" w:color="auto"/>
                            <w:bottom w:val="none" w:sz="0" w:space="0" w:color="auto"/>
                            <w:right w:val="none" w:sz="0" w:space="0" w:color="auto"/>
                          </w:divBdr>
                        </w:div>
                        <w:div w:id="2029212529">
                          <w:marLeft w:val="0"/>
                          <w:marRight w:val="0"/>
                          <w:marTop w:val="0"/>
                          <w:marBottom w:val="0"/>
                          <w:divBdr>
                            <w:top w:val="none" w:sz="0" w:space="0" w:color="auto"/>
                            <w:left w:val="none" w:sz="0" w:space="0" w:color="auto"/>
                            <w:bottom w:val="none" w:sz="0" w:space="0" w:color="auto"/>
                            <w:right w:val="none" w:sz="0" w:space="0" w:color="auto"/>
                          </w:divBdr>
                        </w:div>
                        <w:div w:id="858011984">
                          <w:marLeft w:val="0"/>
                          <w:marRight w:val="120"/>
                          <w:marTop w:val="0"/>
                          <w:marBottom w:val="0"/>
                          <w:divBdr>
                            <w:top w:val="none" w:sz="0" w:space="0" w:color="auto"/>
                            <w:left w:val="none" w:sz="0" w:space="0" w:color="auto"/>
                            <w:bottom w:val="none" w:sz="0" w:space="0" w:color="auto"/>
                            <w:right w:val="none" w:sz="0" w:space="0" w:color="auto"/>
                          </w:divBdr>
                        </w:div>
                        <w:div w:id="1220050708">
                          <w:marLeft w:val="0"/>
                          <w:marRight w:val="0"/>
                          <w:marTop w:val="0"/>
                          <w:marBottom w:val="0"/>
                          <w:divBdr>
                            <w:top w:val="none" w:sz="0" w:space="0" w:color="auto"/>
                            <w:left w:val="none" w:sz="0" w:space="0" w:color="auto"/>
                            <w:bottom w:val="none" w:sz="0" w:space="0" w:color="auto"/>
                            <w:right w:val="none" w:sz="0" w:space="0" w:color="auto"/>
                          </w:divBdr>
                        </w:div>
                        <w:div w:id="1514372710">
                          <w:marLeft w:val="0"/>
                          <w:marRight w:val="120"/>
                          <w:marTop w:val="0"/>
                          <w:marBottom w:val="0"/>
                          <w:divBdr>
                            <w:top w:val="none" w:sz="0" w:space="0" w:color="auto"/>
                            <w:left w:val="none" w:sz="0" w:space="0" w:color="auto"/>
                            <w:bottom w:val="none" w:sz="0" w:space="0" w:color="auto"/>
                            <w:right w:val="none" w:sz="0" w:space="0" w:color="auto"/>
                          </w:divBdr>
                        </w:div>
                        <w:div w:id="856235695">
                          <w:marLeft w:val="0"/>
                          <w:marRight w:val="0"/>
                          <w:marTop w:val="0"/>
                          <w:marBottom w:val="0"/>
                          <w:divBdr>
                            <w:top w:val="none" w:sz="0" w:space="0" w:color="auto"/>
                            <w:left w:val="none" w:sz="0" w:space="0" w:color="auto"/>
                            <w:bottom w:val="none" w:sz="0" w:space="0" w:color="auto"/>
                            <w:right w:val="none" w:sz="0" w:space="0" w:color="auto"/>
                          </w:divBdr>
                        </w:div>
                        <w:div w:id="676005564">
                          <w:marLeft w:val="0"/>
                          <w:marRight w:val="120"/>
                          <w:marTop w:val="0"/>
                          <w:marBottom w:val="0"/>
                          <w:divBdr>
                            <w:top w:val="none" w:sz="0" w:space="0" w:color="auto"/>
                            <w:left w:val="none" w:sz="0" w:space="0" w:color="auto"/>
                            <w:bottom w:val="none" w:sz="0" w:space="0" w:color="auto"/>
                            <w:right w:val="none" w:sz="0" w:space="0" w:color="auto"/>
                          </w:divBdr>
                        </w:div>
                        <w:div w:id="1714231144">
                          <w:marLeft w:val="0"/>
                          <w:marRight w:val="0"/>
                          <w:marTop w:val="0"/>
                          <w:marBottom w:val="0"/>
                          <w:divBdr>
                            <w:top w:val="none" w:sz="0" w:space="0" w:color="auto"/>
                            <w:left w:val="none" w:sz="0" w:space="0" w:color="auto"/>
                            <w:bottom w:val="none" w:sz="0" w:space="0" w:color="auto"/>
                            <w:right w:val="none" w:sz="0" w:space="0" w:color="auto"/>
                          </w:divBdr>
                        </w:div>
                        <w:div w:id="2084522756">
                          <w:marLeft w:val="0"/>
                          <w:marRight w:val="120"/>
                          <w:marTop w:val="0"/>
                          <w:marBottom w:val="0"/>
                          <w:divBdr>
                            <w:top w:val="none" w:sz="0" w:space="0" w:color="auto"/>
                            <w:left w:val="none" w:sz="0" w:space="0" w:color="auto"/>
                            <w:bottom w:val="none" w:sz="0" w:space="0" w:color="auto"/>
                            <w:right w:val="none" w:sz="0" w:space="0" w:color="auto"/>
                          </w:divBdr>
                        </w:div>
                        <w:div w:id="2041469867">
                          <w:marLeft w:val="0"/>
                          <w:marRight w:val="0"/>
                          <w:marTop w:val="0"/>
                          <w:marBottom w:val="0"/>
                          <w:divBdr>
                            <w:top w:val="none" w:sz="0" w:space="0" w:color="auto"/>
                            <w:left w:val="none" w:sz="0" w:space="0" w:color="auto"/>
                            <w:bottom w:val="none" w:sz="0" w:space="0" w:color="auto"/>
                            <w:right w:val="none" w:sz="0" w:space="0" w:color="auto"/>
                          </w:divBdr>
                        </w:div>
                        <w:div w:id="1261379929">
                          <w:marLeft w:val="0"/>
                          <w:marRight w:val="120"/>
                          <w:marTop w:val="0"/>
                          <w:marBottom w:val="0"/>
                          <w:divBdr>
                            <w:top w:val="none" w:sz="0" w:space="0" w:color="auto"/>
                            <w:left w:val="none" w:sz="0" w:space="0" w:color="auto"/>
                            <w:bottom w:val="none" w:sz="0" w:space="0" w:color="auto"/>
                            <w:right w:val="none" w:sz="0" w:space="0" w:color="auto"/>
                          </w:divBdr>
                        </w:div>
                        <w:div w:id="1446848893">
                          <w:marLeft w:val="0"/>
                          <w:marRight w:val="0"/>
                          <w:marTop w:val="0"/>
                          <w:marBottom w:val="0"/>
                          <w:divBdr>
                            <w:top w:val="none" w:sz="0" w:space="0" w:color="auto"/>
                            <w:left w:val="none" w:sz="0" w:space="0" w:color="auto"/>
                            <w:bottom w:val="none" w:sz="0" w:space="0" w:color="auto"/>
                            <w:right w:val="none" w:sz="0" w:space="0" w:color="auto"/>
                          </w:divBdr>
                        </w:div>
                        <w:div w:id="1157068142">
                          <w:marLeft w:val="0"/>
                          <w:marRight w:val="120"/>
                          <w:marTop w:val="0"/>
                          <w:marBottom w:val="0"/>
                          <w:divBdr>
                            <w:top w:val="none" w:sz="0" w:space="0" w:color="auto"/>
                            <w:left w:val="none" w:sz="0" w:space="0" w:color="auto"/>
                            <w:bottom w:val="none" w:sz="0" w:space="0" w:color="auto"/>
                            <w:right w:val="none" w:sz="0" w:space="0" w:color="auto"/>
                          </w:divBdr>
                        </w:div>
                        <w:div w:id="858078802">
                          <w:marLeft w:val="0"/>
                          <w:marRight w:val="0"/>
                          <w:marTop w:val="0"/>
                          <w:marBottom w:val="0"/>
                          <w:divBdr>
                            <w:top w:val="none" w:sz="0" w:space="0" w:color="auto"/>
                            <w:left w:val="none" w:sz="0" w:space="0" w:color="auto"/>
                            <w:bottom w:val="none" w:sz="0" w:space="0" w:color="auto"/>
                            <w:right w:val="none" w:sz="0" w:space="0" w:color="auto"/>
                          </w:divBdr>
                        </w:div>
                        <w:div w:id="1691106431">
                          <w:marLeft w:val="0"/>
                          <w:marRight w:val="120"/>
                          <w:marTop w:val="0"/>
                          <w:marBottom w:val="0"/>
                          <w:divBdr>
                            <w:top w:val="none" w:sz="0" w:space="0" w:color="auto"/>
                            <w:left w:val="none" w:sz="0" w:space="0" w:color="auto"/>
                            <w:bottom w:val="none" w:sz="0" w:space="0" w:color="auto"/>
                            <w:right w:val="none" w:sz="0" w:space="0" w:color="auto"/>
                          </w:divBdr>
                        </w:div>
                        <w:div w:id="1822303597">
                          <w:marLeft w:val="0"/>
                          <w:marRight w:val="0"/>
                          <w:marTop w:val="0"/>
                          <w:marBottom w:val="0"/>
                          <w:divBdr>
                            <w:top w:val="none" w:sz="0" w:space="0" w:color="auto"/>
                            <w:left w:val="none" w:sz="0" w:space="0" w:color="auto"/>
                            <w:bottom w:val="none" w:sz="0" w:space="0" w:color="auto"/>
                            <w:right w:val="none" w:sz="0" w:space="0" w:color="auto"/>
                          </w:divBdr>
                        </w:div>
                        <w:div w:id="1290167809">
                          <w:marLeft w:val="0"/>
                          <w:marRight w:val="120"/>
                          <w:marTop w:val="0"/>
                          <w:marBottom w:val="0"/>
                          <w:divBdr>
                            <w:top w:val="none" w:sz="0" w:space="0" w:color="auto"/>
                            <w:left w:val="none" w:sz="0" w:space="0" w:color="auto"/>
                            <w:bottom w:val="none" w:sz="0" w:space="0" w:color="auto"/>
                            <w:right w:val="none" w:sz="0" w:space="0" w:color="auto"/>
                          </w:divBdr>
                        </w:div>
                        <w:div w:id="1240671221">
                          <w:marLeft w:val="0"/>
                          <w:marRight w:val="0"/>
                          <w:marTop w:val="0"/>
                          <w:marBottom w:val="0"/>
                          <w:divBdr>
                            <w:top w:val="none" w:sz="0" w:space="0" w:color="auto"/>
                            <w:left w:val="none" w:sz="0" w:space="0" w:color="auto"/>
                            <w:bottom w:val="none" w:sz="0" w:space="0" w:color="auto"/>
                            <w:right w:val="none" w:sz="0" w:space="0" w:color="auto"/>
                          </w:divBdr>
                        </w:div>
                        <w:div w:id="233783845">
                          <w:marLeft w:val="0"/>
                          <w:marRight w:val="120"/>
                          <w:marTop w:val="0"/>
                          <w:marBottom w:val="0"/>
                          <w:divBdr>
                            <w:top w:val="none" w:sz="0" w:space="0" w:color="auto"/>
                            <w:left w:val="none" w:sz="0" w:space="0" w:color="auto"/>
                            <w:bottom w:val="none" w:sz="0" w:space="0" w:color="auto"/>
                            <w:right w:val="none" w:sz="0" w:space="0" w:color="auto"/>
                          </w:divBdr>
                        </w:div>
                        <w:div w:id="723911642">
                          <w:marLeft w:val="0"/>
                          <w:marRight w:val="0"/>
                          <w:marTop w:val="0"/>
                          <w:marBottom w:val="0"/>
                          <w:divBdr>
                            <w:top w:val="none" w:sz="0" w:space="0" w:color="auto"/>
                            <w:left w:val="none" w:sz="0" w:space="0" w:color="auto"/>
                            <w:bottom w:val="none" w:sz="0" w:space="0" w:color="auto"/>
                            <w:right w:val="none" w:sz="0" w:space="0" w:color="auto"/>
                          </w:divBdr>
                        </w:div>
                        <w:div w:id="1254239607">
                          <w:marLeft w:val="0"/>
                          <w:marRight w:val="120"/>
                          <w:marTop w:val="0"/>
                          <w:marBottom w:val="0"/>
                          <w:divBdr>
                            <w:top w:val="none" w:sz="0" w:space="0" w:color="auto"/>
                            <w:left w:val="none" w:sz="0" w:space="0" w:color="auto"/>
                            <w:bottom w:val="none" w:sz="0" w:space="0" w:color="auto"/>
                            <w:right w:val="none" w:sz="0" w:space="0" w:color="auto"/>
                          </w:divBdr>
                        </w:div>
                        <w:div w:id="1005326458">
                          <w:marLeft w:val="0"/>
                          <w:marRight w:val="0"/>
                          <w:marTop w:val="0"/>
                          <w:marBottom w:val="0"/>
                          <w:divBdr>
                            <w:top w:val="none" w:sz="0" w:space="0" w:color="auto"/>
                            <w:left w:val="none" w:sz="0" w:space="0" w:color="auto"/>
                            <w:bottom w:val="none" w:sz="0" w:space="0" w:color="auto"/>
                            <w:right w:val="none" w:sz="0" w:space="0" w:color="auto"/>
                          </w:divBdr>
                        </w:div>
                        <w:div w:id="659818046">
                          <w:marLeft w:val="0"/>
                          <w:marRight w:val="120"/>
                          <w:marTop w:val="0"/>
                          <w:marBottom w:val="0"/>
                          <w:divBdr>
                            <w:top w:val="none" w:sz="0" w:space="0" w:color="auto"/>
                            <w:left w:val="none" w:sz="0" w:space="0" w:color="auto"/>
                            <w:bottom w:val="none" w:sz="0" w:space="0" w:color="auto"/>
                            <w:right w:val="none" w:sz="0" w:space="0" w:color="auto"/>
                          </w:divBdr>
                        </w:div>
                        <w:div w:id="155538967">
                          <w:marLeft w:val="0"/>
                          <w:marRight w:val="0"/>
                          <w:marTop w:val="0"/>
                          <w:marBottom w:val="0"/>
                          <w:divBdr>
                            <w:top w:val="none" w:sz="0" w:space="0" w:color="auto"/>
                            <w:left w:val="none" w:sz="0" w:space="0" w:color="auto"/>
                            <w:bottom w:val="none" w:sz="0" w:space="0" w:color="auto"/>
                            <w:right w:val="none" w:sz="0" w:space="0" w:color="auto"/>
                          </w:divBdr>
                        </w:div>
                        <w:div w:id="1197474446">
                          <w:marLeft w:val="0"/>
                          <w:marRight w:val="120"/>
                          <w:marTop w:val="0"/>
                          <w:marBottom w:val="0"/>
                          <w:divBdr>
                            <w:top w:val="none" w:sz="0" w:space="0" w:color="auto"/>
                            <w:left w:val="none" w:sz="0" w:space="0" w:color="auto"/>
                            <w:bottom w:val="none" w:sz="0" w:space="0" w:color="auto"/>
                            <w:right w:val="none" w:sz="0" w:space="0" w:color="auto"/>
                          </w:divBdr>
                        </w:div>
                        <w:div w:id="156924258">
                          <w:marLeft w:val="0"/>
                          <w:marRight w:val="0"/>
                          <w:marTop w:val="0"/>
                          <w:marBottom w:val="0"/>
                          <w:divBdr>
                            <w:top w:val="none" w:sz="0" w:space="0" w:color="auto"/>
                            <w:left w:val="none" w:sz="0" w:space="0" w:color="auto"/>
                            <w:bottom w:val="none" w:sz="0" w:space="0" w:color="auto"/>
                            <w:right w:val="none" w:sz="0" w:space="0" w:color="auto"/>
                          </w:divBdr>
                        </w:div>
                        <w:div w:id="143039119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748116730">
              <w:marLeft w:val="0"/>
              <w:marRight w:val="75"/>
              <w:marTop w:val="0"/>
              <w:marBottom w:val="0"/>
              <w:divBdr>
                <w:top w:val="none" w:sz="0" w:space="0" w:color="auto"/>
                <w:left w:val="none" w:sz="0" w:space="0" w:color="auto"/>
                <w:bottom w:val="none" w:sz="0" w:space="0" w:color="auto"/>
                <w:right w:val="none" w:sz="0" w:space="0" w:color="auto"/>
              </w:divBdr>
              <w:divsChild>
                <w:div w:id="128404808">
                  <w:marLeft w:val="0"/>
                  <w:marRight w:val="0"/>
                  <w:marTop w:val="0"/>
                  <w:marBottom w:val="0"/>
                  <w:divBdr>
                    <w:top w:val="none" w:sz="0" w:space="0" w:color="auto"/>
                    <w:left w:val="none" w:sz="0" w:space="0" w:color="auto"/>
                    <w:bottom w:val="none" w:sz="0" w:space="0" w:color="auto"/>
                    <w:right w:val="none" w:sz="0" w:space="0" w:color="auto"/>
                  </w:divBdr>
                  <w:divsChild>
                    <w:div w:id="1663585722">
                      <w:marLeft w:val="0"/>
                      <w:marRight w:val="0"/>
                      <w:marTop w:val="0"/>
                      <w:marBottom w:val="0"/>
                      <w:divBdr>
                        <w:top w:val="none" w:sz="0" w:space="0" w:color="auto"/>
                        <w:left w:val="none" w:sz="0" w:space="0" w:color="auto"/>
                        <w:bottom w:val="none" w:sz="0" w:space="0" w:color="auto"/>
                        <w:right w:val="none" w:sz="0" w:space="0" w:color="auto"/>
                      </w:divBdr>
                    </w:div>
                    <w:div w:id="2109347868">
                      <w:marLeft w:val="0"/>
                      <w:marRight w:val="0"/>
                      <w:marTop w:val="0"/>
                      <w:marBottom w:val="0"/>
                      <w:divBdr>
                        <w:top w:val="none" w:sz="0" w:space="0" w:color="auto"/>
                        <w:left w:val="none" w:sz="0" w:space="0" w:color="auto"/>
                        <w:bottom w:val="none" w:sz="0" w:space="0" w:color="auto"/>
                        <w:right w:val="none" w:sz="0" w:space="0" w:color="auto"/>
                      </w:divBdr>
                    </w:div>
                    <w:div w:id="72510024">
                      <w:marLeft w:val="0"/>
                      <w:marRight w:val="0"/>
                      <w:marTop w:val="0"/>
                      <w:marBottom w:val="0"/>
                      <w:divBdr>
                        <w:top w:val="none" w:sz="0" w:space="0" w:color="auto"/>
                        <w:left w:val="none" w:sz="0" w:space="0" w:color="auto"/>
                        <w:bottom w:val="none" w:sz="0" w:space="0" w:color="auto"/>
                        <w:right w:val="none" w:sz="0" w:space="0" w:color="auto"/>
                      </w:divBdr>
                    </w:div>
                    <w:div w:id="1752772520">
                      <w:marLeft w:val="0"/>
                      <w:marRight w:val="0"/>
                      <w:marTop w:val="0"/>
                      <w:marBottom w:val="0"/>
                      <w:divBdr>
                        <w:top w:val="none" w:sz="0" w:space="0" w:color="auto"/>
                        <w:left w:val="none" w:sz="0" w:space="0" w:color="auto"/>
                        <w:bottom w:val="none" w:sz="0" w:space="0" w:color="auto"/>
                        <w:right w:val="none" w:sz="0" w:space="0" w:color="auto"/>
                      </w:divBdr>
                    </w:div>
                    <w:div w:id="1348874144">
                      <w:marLeft w:val="0"/>
                      <w:marRight w:val="0"/>
                      <w:marTop w:val="0"/>
                      <w:marBottom w:val="0"/>
                      <w:divBdr>
                        <w:top w:val="none" w:sz="0" w:space="0" w:color="auto"/>
                        <w:left w:val="none" w:sz="0" w:space="0" w:color="auto"/>
                        <w:bottom w:val="none" w:sz="0" w:space="0" w:color="auto"/>
                        <w:right w:val="none" w:sz="0" w:space="0" w:color="auto"/>
                      </w:divBdr>
                    </w:div>
                    <w:div w:id="372971760">
                      <w:marLeft w:val="0"/>
                      <w:marRight w:val="0"/>
                      <w:marTop w:val="0"/>
                      <w:marBottom w:val="0"/>
                      <w:divBdr>
                        <w:top w:val="none" w:sz="0" w:space="0" w:color="auto"/>
                        <w:left w:val="none" w:sz="0" w:space="0" w:color="auto"/>
                        <w:bottom w:val="none" w:sz="0" w:space="0" w:color="auto"/>
                        <w:right w:val="none" w:sz="0" w:space="0" w:color="auto"/>
                      </w:divBdr>
                    </w:div>
                    <w:div w:id="1581599259">
                      <w:marLeft w:val="0"/>
                      <w:marRight w:val="0"/>
                      <w:marTop w:val="0"/>
                      <w:marBottom w:val="0"/>
                      <w:divBdr>
                        <w:top w:val="none" w:sz="0" w:space="0" w:color="auto"/>
                        <w:left w:val="none" w:sz="0" w:space="0" w:color="auto"/>
                        <w:bottom w:val="none" w:sz="0" w:space="0" w:color="auto"/>
                        <w:right w:val="none" w:sz="0" w:space="0" w:color="auto"/>
                      </w:divBdr>
                      <w:divsChild>
                        <w:div w:id="436412184">
                          <w:marLeft w:val="0"/>
                          <w:marRight w:val="0"/>
                          <w:marTop w:val="0"/>
                          <w:marBottom w:val="120"/>
                          <w:divBdr>
                            <w:top w:val="none" w:sz="0" w:space="0" w:color="auto"/>
                            <w:left w:val="none" w:sz="0" w:space="0" w:color="auto"/>
                            <w:bottom w:val="none" w:sz="0" w:space="0" w:color="auto"/>
                            <w:right w:val="none" w:sz="0" w:space="0" w:color="auto"/>
                          </w:divBdr>
                          <w:divsChild>
                            <w:div w:id="28555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01536">
          <w:marLeft w:val="0"/>
          <w:marRight w:val="0"/>
          <w:marTop w:val="0"/>
          <w:marBottom w:val="0"/>
          <w:divBdr>
            <w:top w:val="none" w:sz="0" w:space="0" w:color="auto"/>
            <w:left w:val="none" w:sz="0" w:space="0" w:color="auto"/>
            <w:bottom w:val="none" w:sz="0" w:space="0" w:color="auto"/>
            <w:right w:val="none" w:sz="0" w:space="0" w:color="auto"/>
          </w:divBdr>
          <w:divsChild>
            <w:div w:id="1182357304">
              <w:marLeft w:val="0"/>
              <w:marRight w:val="0"/>
              <w:marTop w:val="0"/>
              <w:marBottom w:val="0"/>
              <w:divBdr>
                <w:top w:val="none" w:sz="0" w:space="0" w:color="auto"/>
                <w:left w:val="none" w:sz="0" w:space="0" w:color="auto"/>
                <w:bottom w:val="none" w:sz="0" w:space="0" w:color="auto"/>
                <w:right w:val="none" w:sz="0" w:space="0" w:color="auto"/>
              </w:divBdr>
              <w:divsChild>
                <w:div w:id="64397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09356">
      <w:bodyDiv w:val="1"/>
      <w:marLeft w:val="0"/>
      <w:marRight w:val="0"/>
      <w:marTop w:val="0"/>
      <w:marBottom w:val="0"/>
      <w:divBdr>
        <w:top w:val="none" w:sz="0" w:space="0" w:color="auto"/>
        <w:left w:val="none" w:sz="0" w:space="0" w:color="auto"/>
        <w:bottom w:val="none" w:sz="0" w:space="0" w:color="auto"/>
        <w:right w:val="none" w:sz="0" w:space="0" w:color="auto"/>
      </w:divBdr>
    </w:div>
    <w:div w:id="1896817334">
      <w:bodyDiv w:val="1"/>
      <w:marLeft w:val="0"/>
      <w:marRight w:val="0"/>
      <w:marTop w:val="0"/>
      <w:marBottom w:val="0"/>
      <w:divBdr>
        <w:top w:val="none" w:sz="0" w:space="0" w:color="auto"/>
        <w:left w:val="none" w:sz="0" w:space="0" w:color="auto"/>
        <w:bottom w:val="none" w:sz="0" w:space="0" w:color="auto"/>
        <w:right w:val="none" w:sz="0" w:space="0" w:color="auto"/>
      </w:divBdr>
    </w:div>
    <w:div w:id="1911577909">
      <w:bodyDiv w:val="1"/>
      <w:marLeft w:val="0"/>
      <w:marRight w:val="0"/>
      <w:marTop w:val="0"/>
      <w:marBottom w:val="0"/>
      <w:divBdr>
        <w:top w:val="none" w:sz="0" w:space="0" w:color="auto"/>
        <w:left w:val="none" w:sz="0" w:space="0" w:color="auto"/>
        <w:bottom w:val="none" w:sz="0" w:space="0" w:color="auto"/>
        <w:right w:val="none" w:sz="0" w:space="0" w:color="auto"/>
      </w:divBdr>
    </w:div>
    <w:div w:id="1926840474">
      <w:bodyDiv w:val="1"/>
      <w:marLeft w:val="0"/>
      <w:marRight w:val="0"/>
      <w:marTop w:val="0"/>
      <w:marBottom w:val="0"/>
      <w:divBdr>
        <w:top w:val="none" w:sz="0" w:space="0" w:color="auto"/>
        <w:left w:val="none" w:sz="0" w:space="0" w:color="auto"/>
        <w:bottom w:val="none" w:sz="0" w:space="0" w:color="auto"/>
        <w:right w:val="none" w:sz="0" w:space="0" w:color="auto"/>
      </w:divBdr>
      <w:divsChild>
        <w:div w:id="1091972646">
          <w:marLeft w:val="0"/>
          <w:marRight w:val="0"/>
          <w:marTop w:val="0"/>
          <w:marBottom w:val="0"/>
          <w:divBdr>
            <w:top w:val="none" w:sz="0" w:space="0" w:color="auto"/>
            <w:left w:val="none" w:sz="0" w:space="0" w:color="auto"/>
            <w:bottom w:val="none" w:sz="0" w:space="0" w:color="auto"/>
            <w:right w:val="none" w:sz="0" w:space="0" w:color="auto"/>
          </w:divBdr>
        </w:div>
        <w:div w:id="2018918354">
          <w:marLeft w:val="0"/>
          <w:marRight w:val="0"/>
          <w:marTop w:val="0"/>
          <w:marBottom w:val="0"/>
          <w:divBdr>
            <w:top w:val="none" w:sz="0" w:space="0" w:color="auto"/>
            <w:left w:val="none" w:sz="0" w:space="0" w:color="auto"/>
            <w:bottom w:val="none" w:sz="0" w:space="0" w:color="auto"/>
            <w:right w:val="none" w:sz="0" w:space="0" w:color="auto"/>
          </w:divBdr>
        </w:div>
        <w:div w:id="1969168267">
          <w:marLeft w:val="0"/>
          <w:marRight w:val="0"/>
          <w:marTop w:val="0"/>
          <w:marBottom w:val="0"/>
          <w:divBdr>
            <w:top w:val="none" w:sz="0" w:space="0" w:color="auto"/>
            <w:left w:val="none" w:sz="0" w:space="0" w:color="auto"/>
            <w:bottom w:val="none" w:sz="0" w:space="0" w:color="auto"/>
            <w:right w:val="none" w:sz="0" w:space="0" w:color="auto"/>
          </w:divBdr>
        </w:div>
        <w:div w:id="987200102">
          <w:marLeft w:val="0"/>
          <w:marRight w:val="0"/>
          <w:marTop w:val="0"/>
          <w:marBottom w:val="0"/>
          <w:divBdr>
            <w:top w:val="none" w:sz="0" w:space="0" w:color="auto"/>
            <w:left w:val="none" w:sz="0" w:space="0" w:color="auto"/>
            <w:bottom w:val="none" w:sz="0" w:space="0" w:color="auto"/>
            <w:right w:val="none" w:sz="0" w:space="0" w:color="auto"/>
          </w:divBdr>
        </w:div>
        <w:div w:id="1466970028">
          <w:marLeft w:val="0"/>
          <w:marRight w:val="0"/>
          <w:marTop w:val="0"/>
          <w:marBottom w:val="0"/>
          <w:divBdr>
            <w:top w:val="none" w:sz="0" w:space="0" w:color="auto"/>
            <w:left w:val="none" w:sz="0" w:space="0" w:color="auto"/>
            <w:bottom w:val="none" w:sz="0" w:space="0" w:color="auto"/>
            <w:right w:val="none" w:sz="0" w:space="0" w:color="auto"/>
          </w:divBdr>
        </w:div>
        <w:div w:id="1790081569">
          <w:marLeft w:val="0"/>
          <w:marRight w:val="0"/>
          <w:marTop w:val="0"/>
          <w:marBottom w:val="0"/>
          <w:divBdr>
            <w:top w:val="none" w:sz="0" w:space="0" w:color="auto"/>
            <w:left w:val="none" w:sz="0" w:space="0" w:color="auto"/>
            <w:bottom w:val="none" w:sz="0" w:space="0" w:color="auto"/>
            <w:right w:val="none" w:sz="0" w:space="0" w:color="auto"/>
          </w:divBdr>
        </w:div>
        <w:div w:id="1975327007">
          <w:marLeft w:val="0"/>
          <w:marRight w:val="0"/>
          <w:marTop w:val="0"/>
          <w:marBottom w:val="0"/>
          <w:divBdr>
            <w:top w:val="none" w:sz="0" w:space="0" w:color="auto"/>
            <w:left w:val="none" w:sz="0" w:space="0" w:color="auto"/>
            <w:bottom w:val="none" w:sz="0" w:space="0" w:color="auto"/>
            <w:right w:val="none" w:sz="0" w:space="0" w:color="auto"/>
          </w:divBdr>
        </w:div>
        <w:div w:id="1477337152">
          <w:marLeft w:val="0"/>
          <w:marRight w:val="0"/>
          <w:marTop w:val="0"/>
          <w:marBottom w:val="0"/>
          <w:divBdr>
            <w:top w:val="none" w:sz="0" w:space="0" w:color="auto"/>
            <w:left w:val="none" w:sz="0" w:space="0" w:color="auto"/>
            <w:bottom w:val="none" w:sz="0" w:space="0" w:color="auto"/>
            <w:right w:val="none" w:sz="0" w:space="0" w:color="auto"/>
          </w:divBdr>
        </w:div>
        <w:div w:id="383917720">
          <w:marLeft w:val="0"/>
          <w:marRight w:val="0"/>
          <w:marTop w:val="0"/>
          <w:marBottom w:val="0"/>
          <w:divBdr>
            <w:top w:val="none" w:sz="0" w:space="0" w:color="auto"/>
            <w:left w:val="none" w:sz="0" w:space="0" w:color="auto"/>
            <w:bottom w:val="none" w:sz="0" w:space="0" w:color="auto"/>
            <w:right w:val="none" w:sz="0" w:space="0" w:color="auto"/>
          </w:divBdr>
        </w:div>
        <w:div w:id="888033082">
          <w:marLeft w:val="0"/>
          <w:marRight w:val="0"/>
          <w:marTop w:val="0"/>
          <w:marBottom w:val="0"/>
          <w:divBdr>
            <w:top w:val="none" w:sz="0" w:space="0" w:color="auto"/>
            <w:left w:val="none" w:sz="0" w:space="0" w:color="auto"/>
            <w:bottom w:val="none" w:sz="0" w:space="0" w:color="auto"/>
            <w:right w:val="none" w:sz="0" w:space="0" w:color="auto"/>
          </w:divBdr>
        </w:div>
        <w:div w:id="190455431">
          <w:marLeft w:val="0"/>
          <w:marRight w:val="0"/>
          <w:marTop w:val="0"/>
          <w:marBottom w:val="0"/>
          <w:divBdr>
            <w:top w:val="none" w:sz="0" w:space="0" w:color="auto"/>
            <w:left w:val="none" w:sz="0" w:space="0" w:color="auto"/>
            <w:bottom w:val="none" w:sz="0" w:space="0" w:color="auto"/>
            <w:right w:val="none" w:sz="0" w:space="0" w:color="auto"/>
          </w:divBdr>
        </w:div>
        <w:div w:id="957641576">
          <w:marLeft w:val="0"/>
          <w:marRight w:val="0"/>
          <w:marTop w:val="0"/>
          <w:marBottom w:val="0"/>
          <w:divBdr>
            <w:top w:val="none" w:sz="0" w:space="0" w:color="auto"/>
            <w:left w:val="none" w:sz="0" w:space="0" w:color="auto"/>
            <w:bottom w:val="none" w:sz="0" w:space="0" w:color="auto"/>
            <w:right w:val="none" w:sz="0" w:space="0" w:color="auto"/>
          </w:divBdr>
        </w:div>
        <w:div w:id="1983074560">
          <w:marLeft w:val="0"/>
          <w:marRight w:val="0"/>
          <w:marTop w:val="0"/>
          <w:marBottom w:val="0"/>
          <w:divBdr>
            <w:top w:val="none" w:sz="0" w:space="0" w:color="auto"/>
            <w:left w:val="none" w:sz="0" w:space="0" w:color="auto"/>
            <w:bottom w:val="none" w:sz="0" w:space="0" w:color="auto"/>
            <w:right w:val="none" w:sz="0" w:space="0" w:color="auto"/>
          </w:divBdr>
        </w:div>
        <w:div w:id="145168006">
          <w:marLeft w:val="0"/>
          <w:marRight w:val="0"/>
          <w:marTop w:val="0"/>
          <w:marBottom w:val="0"/>
          <w:divBdr>
            <w:top w:val="none" w:sz="0" w:space="0" w:color="auto"/>
            <w:left w:val="none" w:sz="0" w:space="0" w:color="auto"/>
            <w:bottom w:val="none" w:sz="0" w:space="0" w:color="auto"/>
            <w:right w:val="none" w:sz="0" w:space="0" w:color="auto"/>
          </w:divBdr>
        </w:div>
        <w:div w:id="434863399">
          <w:marLeft w:val="0"/>
          <w:marRight w:val="0"/>
          <w:marTop w:val="0"/>
          <w:marBottom w:val="0"/>
          <w:divBdr>
            <w:top w:val="none" w:sz="0" w:space="0" w:color="auto"/>
            <w:left w:val="none" w:sz="0" w:space="0" w:color="auto"/>
            <w:bottom w:val="none" w:sz="0" w:space="0" w:color="auto"/>
            <w:right w:val="none" w:sz="0" w:space="0" w:color="auto"/>
          </w:divBdr>
        </w:div>
      </w:divsChild>
    </w:div>
    <w:div w:id="1985039017">
      <w:bodyDiv w:val="1"/>
      <w:marLeft w:val="0"/>
      <w:marRight w:val="0"/>
      <w:marTop w:val="0"/>
      <w:marBottom w:val="0"/>
      <w:divBdr>
        <w:top w:val="none" w:sz="0" w:space="0" w:color="auto"/>
        <w:left w:val="none" w:sz="0" w:space="0" w:color="auto"/>
        <w:bottom w:val="none" w:sz="0" w:space="0" w:color="auto"/>
        <w:right w:val="none" w:sz="0" w:space="0" w:color="auto"/>
      </w:divBdr>
      <w:divsChild>
        <w:div w:id="369963488">
          <w:marLeft w:val="0"/>
          <w:marRight w:val="0"/>
          <w:marTop w:val="0"/>
          <w:marBottom w:val="0"/>
          <w:divBdr>
            <w:top w:val="none" w:sz="0" w:space="0" w:color="auto"/>
            <w:left w:val="none" w:sz="0" w:space="0" w:color="auto"/>
            <w:bottom w:val="none" w:sz="0" w:space="0" w:color="auto"/>
            <w:right w:val="none" w:sz="0" w:space="0" w:color="auto"/>
          </w:divBdr>
        </w:div>
      </w:divsChild>
    </w:div>
    <w:div w:id="1989044938">
      <w:bodyDiv w:val="1"/>
      <w:marLeft w:val="0"/>
      <w:marRight w:val="0"/>
      <w:marTop w:val="0"/>
      <w:marBottom w:val="0"/>
      <w:divBdr>
        <w:top w:val="none" w:sz="0" w:space="0" w:color="auto"/>
        <w:left w:val="none" w:sz="0" w:space="0" w:color="auto"/>
        <w:bottom w:val="none" w:sz="0" w:space="0" w:color="auto"/>
        <w:right w:val="none" w:sz="0" w:space="0" w:color="auto"/>
      </w:divBdr>
    </w:div>
    <w:div w:id="2044018908">
      <w:bodyDiv w:val="1"/>
      <w:marLeft w:val="0"/>
      <w:marRight w:val="0"/>
      <w:marTop w:val="0"/>
      <w:marBottom w:val="0"/>
      <w:divBdr>
        <w:top w:val="none" w:sz="0" w:space="0" w:color="auto"/>
        <w:left w:val="none" w:sz="0" w:space="0" w:color="auto"/>
        <w:bottom w:val="none" w:sz="0" w:space="0" w:color="auto"/>
        <w:right w:val="none" w:sz="0" w:space="0" w:color="auto"/>
      </w:divBdr>
    </w:div>
    <w:div w:id="2045864077">
      <w:bodyDiv w:val="1"/>
      <w:marLeft w:val="0"/>
      <w:marRight w:val="0"/>
      <w:marTop w:val="0"/>
      <w:marBottom w:val="0"/>
      <w:divBdr>
        <w:top w:val="none" w:sz="0" w:space="0" w:color="auto"/>
        <w:left w:val="none" w:sz="0" w:space="0" w:color="auto"/>
        <w:bottom w:val="none" w:sz="0" w:space="0" w:color="auto"/>
        <w:right w:val="none" w:sz="0" w:space="0" w:color="auto"/>
      </w:divBdr>
    </w:div>
    <w:div w:id="2052607307">
      <w:bodyDiv w:val="1"/>
      <w:marLeft w:val="0"/>
      <w:marRight w:val="0"/>
      <w:marTop w:val="0"/>
      <w:marBottom w:val="0"/>
      <w:divBdr>
        <w:top w:val="none" w:sz="0" w:space="0" w:color="auto"/>
        <w:left w:val="none" w:sz="0" w:space="0" w:color="auto"/>
        <w:bottom w:val="none" w:sz="0" w:space="0" w:color="auto"/>
        <w:right w:val="none" w:sz="0" w:space="0" w:color="auto"/>
      </w:divBdr>
      <w:divsChild>
        <w:div w:id="2016569800">
          <w:marLeft w:val="0"/>
          <w:marRight w:val="0"/>
          <w:marTop w:val="0"/>
          <w:marBottom w:val="0"/>
          <w:divBdr>
            <w:top w:val="none" w:sz="0" w:space="0" w:color="auto"/>
            <w:left w:val="none" w:sz="0" w:space="0" w:color="auto"/>
            <w:bottom w:val="none" w:sz="0" w:space="0" w:color="auto"/>
            <w:right w:val="none" w:sz="0" w:space="0" w:color="auto"/>
          </w:divBdr>
        </w:div>
      </w:divsChild>
    </w:div>
    <w:div w:id="2067678853">
      <w:bodyDiv w:val="1"/>
      <w:marLeft w:val="0"/>
      <w:marRight w:val="0"/>
      <w:marTop w:val="0"/>
      <w:marBottom w:val="0"/>
      <w:divBdr>
        <w:top w:val="none" w:sz="0" w:space="0" w:color="auto"/>
        <w:left w:val="none" w:sz="0" w:space="0" w:color="auto"/>
        <w:bottom w:val="none" w:sz="0" w:space="0" w:color="auto"/>
        <w:right w:val="none" w:sz="0" w:space="0" w:color="auto"/>
      </w:divBdr>
    </w:div>
    <w:div w:id="211459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pcconsult.com/charity-support/charity-commission-guidance-on-internal-financial-controls/" TargetMode="External"/><Relationship Id="rId13" Type="http://schemas.openxmlformats.org/officeDocument/2006/relationships/hyperlink" Target="https://www.charityexcellence.co.uk/free-charity-help-finde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nli.org/support-us/become-a-volunteer/volunteer-zone/volunteer-news/-/media/7322d18c2b3b4eeca7d32975dc4674ef.ash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gov.uk/contact/whistleblowers.htm" TargetMode="External"/><Relationship Id="rId5" Type="http://schemas.openxmlformats.org/officeDocument/2006/relationships/webSettings" Target="webSettings.xml"/><Relationship Id="rId15" Type="http://schemas.openxmlformats.org/officeDocument/2006/relationships/hyperlink" Target="http://www.charityexcellence.co.uk" TargetMode="External"/><Relationship Id="rId10" Type="http://schemas.openxmlformats.org/officeDocument/2006/relationships/hyperlink" Target="https://auditingaccounting.com/segregation-of-duties-a-fundamental-control-activity-for-preventing-errors-and-frau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comply.com/blog/whistleblowing-frameworks-uk-regulations/" TargetMode="External"/><Relationship Id="rId14" Type="http://schemas.openxmlformats.org/officeDocument/2006/relationships/hyperlink" Target="mailto:ian@charityexcellence.co.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harityexcellenc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66E39-5218-435E-9525-F58B98C56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1423</Words>
  <Characters>7941</Characters>
  <Application>Microsoft Office Word</Application>
  <DocSecurity>0</DocSecurity>
  <Lines>208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McLintock</dc:creator>
  <cp:keywords/>
  <dc:description/>
  <cp:lastModifiedBy>Ian McLintock</cp:lastModifiedBy>
  <cp:revision>3</cp:revision>
  <cp:lastPrinted>2023-03-02T08:46:00Z</cp:lastPrinted>
  <dcterms:created xsi:type="dcterms:W3CDTF">2026-05-16T13:17:00Z</dcterms:created>
  <dcterms:modified xsi:type="dcterms:W3CDTF">2026-05-16T13:44:00Z</dcterms:modified>
</cp:coreProperties>
</file>